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A6" w:rsidRDefault="00417DA6"/>
    <w:p w:rsidR="001740D6" w:rsidRPr="004B2063" w:rsidRDefault="001740D6" w:rsidP="001740D6">
      <w:pPr>
        <w:jc w:val="center"/>
        <w:rPr>
          <w:b/>
        </w:rPr>
      </w:pPr>
    </w:p>
    <w:p w:rsidR="001740D6" w:rsidRDefault="001740D6" w:rsidP="001740D6">
      <w:pPr>
        <w:jc w:val="center"/>
        <w:rPr>
          <w:rFonts w:ascii="Arial" w:hAnsi="Arial" w:cs="Arial"/>
          <w:b/>
        </w:rPr>
      </w:pPr>
      <w:r w:rsidRPr="004B2063">
        <w:rPr>
          <w:rFonts w:ascii="Arial" w:hAnsi="Arial" w:cs="Arial"/>
          <w:b/>
        </w:rPr>
        <w:t>Doncaster &amp; Bassetlaw Area Prescribing Committee</w:t>
      </w:r>
    </w:p>
    <w:p w:rsidR="00646126" w:rsidRPr="004B2063" w:rsidRDefault="00646126" w:rsidP="001740D6">
      <w:pPr>
        <w:jc w:val="center"/>
        <w:rPr>
          <w:rFonts w:ascii="Arial" w:hAnsi="Arial" w:cs="Arial"/>
          <w:b/>
        </w:rPr>
      </w:pPr>
    </w:p>
    <w:p w:rsidR="001740D6" w:rsidRPr="004B2063" w:rsidRDefault="00646126" w:rsidP="001740D6">
      <w:pPr>
        <w:jc w:val="center"/>
        <w:rPr>
          <w:rFonts w:ascii="Arial" w:hAnsi="Arial" w:cs="Arial"/>
          <w:b/>
        </w:rPr>
      </w:pPr>
      <w:r>
        <w:rPr>
          <w:rFonts w:ascii="Arial" w:hAnsi="Arial" w:cs="Arial"/>
          <w:b/>
        </w:rPr>
        <w:t xml:space="preserve">Procedure </w:t>
      </w:r>
      <w:r w:rsidR="008E7291">
        <w:rPr>
          <w:rFonts w:ascii="Arial" w:hAnsi="Arial" w:cs="Arial"/>
          <w:b/>
        </w:rPr>
        <w:t>to</w:t>
      </w:r>
      <w:r>
        <w:rPr>
          <w:rFonts w:ascii="Arial" w:hAnsi="Arial" w:cs="Arial"/>
          <w:b/>
        </w:rPr>
        <w:t xml:space="preserve"> r</w:t>
      </w:r>
      <w:r w:rsidR="001740D6" w:rsidRPr="004B2063">
        <w:rPr>
          <w:rFonts w:ascii="Arial" w:hAnsi="Arial" w:cs="Arial"/>
          <w:b/>
        </w:rPr>
        <w:t xml:space="preserve">equest </w:t>
      </w:r>
      <w:r w:rsidR="008E7291">
        <w:rPr>
          <w:rFonts w:ascii="Arial" w:hAnsi="Arial" w:cs="Arial"/>
          <w:b/>
        </w:rPr>
        <w:t>the</w:t>
      </w:r>
      <w:r w:rsidR="001740D6" w:rsidRPr="004B2063">
        <w:rPr>
          <w:rFonts w:ascii="Arial" w:hAnsi="Arial" w:cs="Arial"/>
          <w:b/>
        </w:rPr>
        <w:t xml:space="preserve"> review of current </w:t>
      </w:r>
      <w:smartTag w:uri="urn:schemas-microsoft-com:office:smarttags" w:element="place">
        <w:r w:rsidR="001740D6" w:rsidRPr="004B2063">
          <w:rPr>
            <w:rFonts w:ascii="Arial" w:hAnsi="Arial" w:cs="Arial"/>
            <w:b/>
          </w:rPr>
          <w:t>Doncaster</w:t>
        </w:r>
      </w:smartTag>
      <w:r w:rsidR="001740D6" w:rsidRPr="004B2063">
        <w:rPr>
          <w:rFonts w:ascii="Arial" w:hAnsi="Arial" w:cs="Arial"/>
          <w:b/>
        </w:rPr>
        <w:t xml:space="preserve"> &amp; Bassetlaw APC Traffic Light System (TLS) entries or </w:t>
      </w:r>
      <w:r w:rsidR="008E7291">
        <w:rPr>
          <w:rFonts w:ascii="Arial" w:hAnsi="Arial" w:cs="Arial"/>
          <w:b/>
        </w:rPr>
        <w:t xml:space="preserve">to submit a </w:t>
      </w:r>
      <w:r w:rsidR="001740D6" w:rsidRPr="004B2063">
        <w:rPr>
          <w:rFonts w:ascii="Arial" w:hAnsi="Arial" w:cs="Arial"/>
          <w:b/>
        </w:rPr>
        <w:t xml:space="preserve">consideration for </w:t>
      </w:r>
      <w:r w:rsidR="008E7291">
        <w:rPr>
          <w:rFonts w:ascii="Arial" w:hAnsi="Arial" w:cs="Arial"/>
          <w:b/>
        </w:rPr>
        <w:t xml:space="preserve">a </w:t>
      </w:r>
      <w:r w:rsidR="001740D6" w:rsidRPr="004B2063">
        <w:rPr>
          <w:rFonts w:ascii="Arial" w:hAnsi="Arial" w:cs="Arial"/>
          <w:b/>
        </w:rPr>
        <w:t xml:space="preserve">new entry </w:t>
      </w:r>
    </w:p>
    <w:p w:rsidR="001740D6" w:rsidRPr="004B2063" w:rsidRDefault="001740D6" w:rsidP="001740D6">
      <w:pPr>
        <w:jc w:val="center"/>
        <w:rPr>
          <w:rFonts w:ascii="Arial" w:hAnsi="Arial" w:cs="Arial"/>
        </w:rPr>
      </w:pPr>
    </w:p>
    <w:p w:rsidR="001740D6" w:rsidRPr="009C0C05" w:rsidRDefault="001740D6" w:rsidP="007411AD">
      <w:pPr>
        <w:numPr>
          <w:ilvl w:val="0"/>
          <w:numId w:val="1"/>
        </w:numPr>
        <w:rPr>
          <w:rFonts w:ascii="Arial" w:hAnsi="Arial" w:cs="Arial"/>
        </w:rPr>
      </w:pPr>
      <w:r w:rsidRPr="009C0C05">
        <w:rPr>
          <w:rFonts w:ascii="Arial" w:hAnsi="Arial" w:cs="Arial"/>
        </w:rPr>
        <w:t xml:space="preserve">A request can be made </w:t>
      </w:r>
      <w:r w:rsidR="008E7291" w:rsidRPr="009C0C05">
        <w:rPr>
          <w:rFonts w:ascii="Arial" w:hAnsi="Arial" w:cs="Arial"/>
        </w:rPr>
        <w:t>to</w:t>
      </w:r>
      <w:r w:rsidR="005A50EE" w:rsidRPr="009C0C05">
        <w:rPr>
          <w:rFonts w:ascii="Arial" w:hAnsi="Arial" w:cs="Arial"/>
        </w:rPr>
        <w:t xml:space="preserve"> </w:t>
      </w:r>
      <w:r w:rsidR="00AE1843" w:rsidRPr="009C0C05">
        <w:rPr>
          <w:rFonts w:ascii="Arial" w:hAnsi="Arial" w:cs="Arial"/>
        </w:rPr>
        <w:t>clinically</w:t>
      </w:r>
      <w:r w:rsidR="008E7291" w:rsidRPr="009C0C05">
        <w:rPr>
          <w:rFonts w:ascii="Arial" w:hAnsi="Arial" w:cs="Arial"/>
        </w:rPr>
        <w:t xml:space="preserve"> review</w:t>
      </w:r>
      <w:r w:rsidRPr="009C0C05">
        <w:rPr>
          <w:rFonts w:ascii="Arial" w:hAnsi="Arial" w:cs="Arial"/>
        </w:rPr>
        <w:t xml:space="preserve"> a current entr</w:t>
      </w:r>
      <w:r w:rsidR="008E7291" w:rsidRPr="009C0C05">
        <w:rPr>
          <w:rFonts w:ascii="Arial" w:hAnsi="Arial" w:cs="Arial"/>
        </w:rPr>
        <w:t>y</w:t>
      </w:r>
      <w:r w:rsidRPr="009C0C05">
        <w:rPr>
          <w:rFonts w:ascii="Arial" w:hAnsi="Arial" w:cs="Arial"/>
        </w:rPr>
        <w:t xml:space="preserve"> on the Traffic Light System in light of </w:t>
      </w:r>
      <w:r w:rsidR="008E7291" w:rsidRPr="009C0C05">
        <w:rPr>
          <w:rFonts w:ascii="Arial" w:hAnsi="Arial" w:cs="Arial"/>
        </w:rPr>
        <w:t xml:space="preserve">new or emerging evidence </w:t>
      </w:r>
    </w:p>
    <w:p w:rsidR="001740D6" w:rsidRPr="009C0C05" w:rsidRDefault="001740D6" w:rsidP="007411AD">
      <w:pPr>
        <w:rPr>
          <w:rFonts w:ascii="Arial" w:hAnsi="Arial" w:cs="Arial"/>
        </w:rPr>
      </w:pPr>
    </w:p>
    <w:p w:rsidR="009C0C05" w:rsidRDefault="001740D6" w:rsidP="009C0C05">
      <w:pPr>
        <w:numPr>
          <w:ilvl w:val="0"/>
          <w:numId w:val="1"/>
        </w:numPr>
        <w:rPr>
          <w:rFonts w:ascii="Arial" w:hAnsi="Arial" w:cs="Arial"/>
        </w:rPr>
      </w:pPr>
      <w:r w:rsidRPr="009C0C05">
        <w:rPr>
          <w:rFonts w:ascii="Arial" w:hAnsi="Arial" w:cs="Arial"/>
        </w:rPr>
        <w:t xml:space="preserve">A request can be made for a new entry to be considered for </w:t>
      </w:r>
      <w:r w:rsidR="00392533" w:rsidRPr="009C0C05">
        <w:rPr>
          <w:rFonts w:ascii="Arial" w:hAnsi="Arial" w:cs="Arial"/>
        </w:rPr>
        <w:t xml:space="preserve">inclusion on </w:t>
      </w:r>
      <w:r w:rsidRPr="009C0C05">
        <w:rPr>
          <w:rFonts w:ascii="Arial" w:hAnsi="Arial" w:cs="Arial"/>
        </w:rPr>
        <w:t>the T</w:t>
      </w:r>
      <w:r w:rsidR="00392533" w:rsidRPr="009C0C05">
        <w:rPr>
          <w:rFonts w:ascii="Arial" w:hAnsi="Arial" w:cs="Arial"/>
        </w:rPr>
        <w:t xml:space="preserve">raffic </w:t>
      </w:r>
      <w:r w:rsidRPr="009C0C05">
        <w:rPr>
          <w:rFonts w:ascii="Arial" w:hAnsi="Arial" w:cs="Arial"/>
        </w:rPr>
        <w:t>L</w:t>
      </w:r>
      <w:r w:rsidR="00392533" w:rsidRPr="009C0C05">
        <w:rPr>
          <w:rFonts w:ascii="Arial" w:hAnsi="Arial" w:cs="Arial"/>
        </w:rPr>
        <w:t xml:space="preserve">ight </w:t>
      </w:r>
      <w:r w:rsidRPr="009C0C05">
        <w:rPr>
          <w:rFonts w:ascii="Arial" w:hAnsi="Arial" w:cs="Arial"/>
        </w:rPr>
        <w:t>S</w:t>
      </w:r>
      <w:r w:rsidR="00392533" w:rsidRPr="009C0C05">
        <w:rPr>
          <w:rFonts w:ascii="Arial" w:hAnsi="Arial" w:cs="Arial"/>
        </w:rPr>
        <w:t>ystem</w:t>
      </w:r>
      <w:r w:rsidRPr="009C0C05">
        <w:rPr>
          <w:rFonts w:ascii="Arial" w:hAnsi="Arial" w:cs="Arial"/>
        </w:rPr>
        <w:t xml:space="preserve">. This could be a new </w:t>
      </w:r>
      <w:r w:rsidR="00AE1843" w:rsidRPr="009C0C05">
        <w:rPr>
          <w:rFonts w:ascii="Arial" w:hAnsi="Arial" w:cs="Arial"/>
        </w:rPr>
        <w:t>product</w:t>
      </w:r>
      <w:r w:rsidRPr="009C0C05">
        <w:rPr>
          <w:rFonts w:ascii="Arial" w:hAnsi="Arial" w:cs="Arial"/>
        </w:rPr>
        <w:t>, a new f</w:t>
      </w:r>
      <w:bookmarkStart w:id="0" w:name="_GoBack"/>
      <w:bookmarkEnd w:id="0"/>
      <w:r w:rsidRPr="009C0C05">
        <w:rPr>
          <w:rFonts w:ascii="Arial" w:hAnsi="Arial" w:cs="Arial"/>
        </w:rPr>
        <w:t>o</w:t>
      </w:r>
      <w:r w:rsidR="00392533" w:rsidRPr="009C0C05">
        <w:rPr>
          <w:rFonts w:ascii="Arial" w:hAnsi="Arial" w:cs="Arial"/>
        </w:rPr>
        <w:t>rmulation or a new indication for</w:t>
      </w:r>
      <w:r w:rsidRPr="009C0C05">
        <w:rPr>
          <w:rFonts w:ascii="Arial" w:hAnsi="Arial" w:cs="Arial"/>
        </w:rPr>
        <w:t xml:space="preserve"> a </w:t>
      </w:r>
      <w:r w:rsidR="00AE1843" w:rsidRPr="009C0C05">
        <w:rPr>
          <w:rFonts w:ascii="Arial" w:hAnsi="Arial" w:cs="Arial"/>
        </w:rPr>
        <w:t>product</w:t>
      </w:r>
      <w:r w:rsidR="008E7291" w:rsidRPr="009C0C05">
        <w:rPr>
          <w:rFonts w:ascii="Arial" w:hAnsi="Arial" w:cs="Arial"/>
        </w:rPr>
        <w:t xml:space="preserve"> </w:t>
      </w:r>
      <w:r w:rsidR="00392533" w:rsidRPr="009C0C05">
        <w:rPr>
          <w:rFonts w:ascii="Arial" w:hAnsi="Arial" w:cs="Arial"/>
        </w:rPr>
        <w:t>currently</w:t>
      </w:r>
      <w:r w:rsidR="008E7291" w:rsidRPr="009C0C05">
        <w:rPr>
          <w:rFonts w:ascii="Arial" w:hAnsi="Arial" w:cs="Arial"/>
        </w:rPr>
        <w:t xml:space="preserve"> on the TLS</w:t>
      </w:r>
      <w:r w:rsidR="00646126" w:rsidRPr="009C0C05">
        <w:rPr>
          <w:rFonts w:ascii="Arial" w:hAnsi="Arial" w:cs="Arial"/>
        </w:rPr>
        <w:t xml:space="preserve"> </w:t>
      </w:r>
    </w:p>
    <w:p w:rsidR="009C0C05" w:rsidRDefault="009C0C05" w:rsidP="009C0C05">
      <w:pPr>
        <w:pStyle w:val="ListParagraph"/>
        <w:rPr>
          <w:rFonts w:ascii="Arial" w:hAnsi="Arial" w:cs="Arial"/>
        </w:rPr>
      </w:pPr>
    </w:p>
    <w:p w:rsidR="008E7291" w:rsidRPr="009C0C05" w:rsidRDefault="008E7291" w:rsidP="009C0C05">
      <w:pPr>
        <w:numPr>
          <w:ilvl w:val="0"/>
          <w:numId w:val="1"/>
        </w:numPr>
        <w:rPr>
          <w:rFonts w:ascii="Arial" w:hAnsi="Arial" w:cs="Arial"/>
        </w:rPr>
      </w:pPr>
      <w:r w:rsidRPr="009C0C05">
        <w:rPr>
          <w:rFonts w:ascii="Arial" w:hAnsi="Arial" w:cs="Arial"/>
        </w:rPr>
        <w:t xml:space="preserve">Requests can </w:t>
      </w:r>
      <w:r w:rsidR="001B2CB4" w:rsidRPr="009C0C05">
        <w:rPr>
          <w:rFonts w:ascii="Arial" w:hAnsi="Arial" w:cs="Arial"/>
        </w:rPr>
        <w:t xml:space="preserve">be completed and submitted by </w:t>
      </w:r>
      <w:r w:rsidR="00A1116E" w:rsidRPr="009C0C05">
        <w:rPr>
          <w:rFonts w:ascii="Arial" w:hAnsi="Arial" w:cs="Arial"/>
        </w:rPr>
        <w:t>all Doncaster</w:t>
      </w:r>
      <w:r w:rsidR="00217C03" w:rsidRPr="009C0C05">
        <w:rPr>
          <w:rFonts w:ascii="Arial" w:hAnsi="Arial" w:cs="Arial"/>
        </w:rPr>
        <w:t xml:space="preserve"> &amp; Bassetlaw</w:t>
      </w:r>
      <w:r w:rsidR="00A1116E" w:rsidRPr="009C0C05">
        <w:rPr>
          <w:rFonts w:ascii="Arial" w:hAnsi="Arial" w:cs="Arial"/>
        </w:rPr>
        <w:t xml:space="preserve"> Health Care Professionals</w:t>
      </w:r>
      <w:r w:rsidR="004B2063" w:rsidRPr="009C0C05">
        <w:rPr>
          <w:rFonts w:ascii="Arial" w:hAnsi="Arial" w:cs="Arial"/>
        </w:rPr>
        <w:t xml:space="preserve">. </w:t>
      </w:r>
    </w:p>
    <w:p w:rsidR="00AE1843" w:rsidRPr="009C0C05" w:rsidRDefault="00AE1843" w:rsidP="00AE1843">
      <w:pPr>
        <w:rPr>
          <w:rFonts w:ascii="Arial" w:hAnsi="Arial" w:cs="Arial"/>
          <w:color w:val="FF0000"/>
        </w:rPr>
      </w:pPr>
    </w:p>
    <w:p w:rsidR="004B2063" w:rsidRPr="009C0C05" w:rsidRDefault="004B2063" w:rsidP="007411AD">
      <w:pPr>
        <w:numPr>
          <w:ilvl w:val="0"/>
          <w:numId w:val="1"/>
        </w:numPr>
        <w:rPr>
          <w:rFonts w:ascii="Arial" w:hAnsi="Arial" w:cs="Arial"/>
        </w:rPr>
      </w:pPr>
      <w:r w:rsidRPr="009C0C05">
        <w:rPr>
          <w:rFonts w:ascii="Arial" w:hAnsi="Arial" w:cs="Arial"/>
        </w:rPr>
        <w:t>The request form should be submitted electronically to the APC secretary via email, to the following address:</w:t>
      </w:r>
      <w:r w:rsidR="00131D3D" w:rsidRPr="009C0C05">
        <w:rPr>
          <w:rFonts w:ascii="Arial" w:hAnsi="Arial" w:cs="Arial"/>
        </w:rPr>
        <w:t xml:space="preserve"> </w:t>
      </w:r>
      <w:hyperlink r:id="rId8" w:history="1">
        <w:r w:rsidR="00632C10" w:rsidRPr="009C0C05">
          <w:rPr>
            <w:rStyle w:val="Hyperlink"/>
            <w:rFonts w:ascii="Arial" w:hAnsi="Arial" w:cs="Arial"/>
          </w:rPr>
          <w:t>MedicinesManagementAdmin@doncasterccg.nhs.uk</w:t>
        </w:r>
      </w:hyperlink>
      <w:r w:rsidR="00D83E88" w:rsidRPr="009C0C05">
        <w:rPr>
          <w:rFonts w:ascii="Arial" w:hAnsi="Arial" w:cs="Arial"/>
        </w:rPr>
        <w:t xml:space="preserve">. </w:t>
      </w:r>
      <w:r w:rsidR="009C0C05">
        <w:rPr>
          <w:rFonts w:ascii="Arial" w:hAnsi="Arial" w:cs="Arial"/>
        </w:rPr>
        <w:t xml:space="preserve">The MMT can provide guidance on completing the form, but the </w:t>
      </w:r>
      <w:proofErr w:type="gramStart"/>
      <w:r w:rsidR="009C0C05">
        <w:rPr>
          <w:rFonts w:ascii="Arial" w:hAnsi="Arial" w:cs="Arial"/>
        </w:rPr>
        <w:t>completion remain</w:t>
      </w:r>
      <w:proofErr w:type="gramEnd"/>
      <w:r w:rsidR="009C0C05">
        <w:rPr>
          <w:rFonts w:ascii="Arial" w:hAnsi="Arial" w:cs="Arial"/>
        </w:rPr>
        <w:t xml:space="preserve"> the responsibility of the person or service making the request.</w:t>
      </w:r>
    </w:p>
    <w:p w:rsidR="00545EE2" w:rsidRPr="009C0C05" w:rsidRDefault="00545EE2" w:rsidP="007411AD">
      <w:pPr>
        <w:ind w:left="360"/>
        <w:rPr>
          <w:rFonts w:ascii="Arial" w:hAnsi="Arial" w:cs="Arial"/>
        </w:rPr>
      </w:pPr>
    </w:p>
    <w:p w:rsidR="004B2063" w:rsidRPr="009C0C05" w:rsidRDefault="004B2063" w:rsidP="007411AD">
      <w:pPr>
        <w:numPr>
          <w:ilvl w:val="0"/>
          <w:numId w:val="1"/>
        </w:numPr>
        <w:rPr>
          <w:rFonts w:ascii="Arial" w:hAnsi="Arial" w:cs="Arial"/>
        </w:rPr>
      </w:pPr>
      <w:r w:rsidRPr="009C0C05">
        <w:rPr>
          <w:rFonts w:ascii="Arial" w:hAnsi="Arial" w:cs="Arial"/>
        </w:rPr>
        <w:t xml:space="preserve">Requests should be received no later then 14 days before the APC agenda is due to be circulated. If </w:t>
      </w:r>
      <w:r w:rsidR="00392533" w:rsidRPr="009C0C05">
        <w:rPr>
          <w:rFonts w:ascii="Arial" w:hAnsi="Arial" w:cs="Arial"/>
        </w:rPr>
        <w:t xml:space="preserve">a request </w:t>
      </w:r>
      <w:r w:rsidRPr="009C0C05">
        <w:rPr>
          <w:rFonts w:ascii="Arial" w:hAnsi="Arial" w:cs="Arial"/>
        </w:rPr>
        <w:t>is received after this time, it will be including on the following months agenda.</w:t>
      </w:r>
    </w:p>
    <w:p w:rsidR="004B2063" w:rsidRPr="009C0C05" w:rsidRDefault="004B2063" w:rsidP="007411AD">
      <w:pPr>
        <w:rPr>
          <w:rFonts w:ascii="Arial" w:hAnsi="Arial" w:cs="Arial"/>
        </w:rPr>
      </w:pPr>
    </w:p>
    <w:p w:rsidR="004B2063" w:rsidRPr="009C0C05" w:rsidRDefault="004B2063" w:rsidP="007411AD">
      <w:pPr>
        <w:numPr>
          <w:ilvl w:val="0"/>
          <w:numId w:val="1"/>
        </w:numPr>
        <w:rPr>
          <w:rFonts w:ascii="Arial" w:hAnsi="Arial" w:cs="Arial"/>
        </w:rPr>
      </w:pPr>
      <w:r w:rsidRPr="009C0C05">
        <w:rPr>
          <w:rFonts w:ascii="Arial" w:hAnsi="Arial" w:cs="Arial"/>
        </w:rPr>
        <w:t xml:space="preserve">The request will be taken to the APC who will </w:t>
      </w:r>
      <w:r w:rsidR="00545EE2" w:rsidRPr="009C0C05">
        <w:rPr>
          <w:rFonts w:ascii="Arial" w:hAnsi="Arial" w:cs="Arial"/>
        </w:rPr>
        <w:t>recommend approval, or rejection of the application. It may be deferred</w:t>
      </w:r>
      <w:r w:rsidR="00392533" w:rsidRPr="009C0C05">
        <w:rPr>
          <w:rFonts w:ascii="Arial" w:hAnsi="Arial" w:cs="Arial"/>
        </w:rPr>
        <w:t xml:space="preserve"> until </w:t>
      </w:r>
      <w:r w:rsidRPr="009C0C05">
        <w:rPr>
          <w:rFonts w:ascii="Arial" w:hAnsi="Arial" w:cs="Arial"/>
        </w:rPr>
        <w:t>further supporting information</w:t>
      </w:r>
      <w:r w:rsidR="00392533" w:rsidRPr="009C0C05">
        <w:rPr>
          <w:rFonts w:ascii="Arial" w:hAnsi="Arial" w:cs="Arial"/>
        </w:rPr>
        <w:t xml:space="preserve"> is provided</w:t>
      </w:r>
      <w:r w:rsidR="00545EE2" w:rsidRPr="009C0C05">
        <w:rPr>
          <w:rFonts w:ascii="Arial" w:hAnsi="Arial" w:cs="Arial"/>
        </w:rPr>
        <w:t xml:space="preserve"> or passed to the Formulary Liaison Group if appropriate</w:t>
      </w:r>
      <w:r w:rsidRPr="009C0C05">
        <w:rPr>
          <w:rFonts w:ascii="Arial" w:hAnsi="Arial" w:cs="Arial"/>
        </w:rPr>
        <w:t>.</w:t>
      </w:r>
      <w:r w:rsidR="00646126" w:rsidRPr="009C0C05">
        <w:rPr>
          <w:rFonts w:ascii="Arial" w:hAnsi="Arial" w:cs="Arial"/>
        </w:rPr>
        <w:t xml:space="preserve"> Applicants are encouraged to attend the meeting to support their request.</w:t>
      </w:r>
    </w:p>
    <w:p w:rsidR="00646126" w:rsidRPr="009C0C05" w:rsidRDefault="00646126" w:rsidP="007411AD">
      <w:pPr>
        <w:rPr>
          <w:rFonts w:ascii="Arial" w:hAnsi="Arial" w:cs="Arial"/>
        </w:rPr>
      </w:pPr>
    </w:p>
    <w:p w:rsidR="00131D3D" w:rsidRPr="009C0C05" w:rsidRDefault="00646126" w:rsidP="007411AD">
      <w:pPr>
        <w:numPr>
          <w:ilvl w:val="0"/>
          <w:numId w:val="1"/>
        </w:numPr>
        <w:rPr>
          <w:rFonts w:ascii="Arial" w:hAnsi="Arial" w:cs="Arial"/>
        </w:rPr>
      </w:pPr>
      <w:r w:rsidRPr="009C0C05">
        <w:rPr>
          <w:rFonts w:ascii="Arial" w:hAnsi="Arial" w:cs="Arial"/>
        </w:rPr>
        <w:t xml:space="preserve">If </w:t>
      </w:r>
      <w:r w:rsidR="00392533" w:rsidRPr="009C0C05">
        <w:rPr>
          <w:rFonts w:ascii="Arial" w:hAnsi="Arial" w:cs="Arial"/>
        </w:rPr>
        <w:t xml:space="preserve">the request is </w:t>
      </w:r>
      <w:r w:rsidRPr="009C0C05">
        <w:rPr>
          <w:rFonts w:ascii="Arial" w:hAnsi="Arial" w:cs="Arial"/>
        </w:rPr>
        <w:t xml:space="preserve">approved, the </w:t>
      </w:r>
      <w:r w:rsidR="00131D3D" w:rsidRPr="009C0C05">
        <w:rPr>
          <w:rFonts w:ascii="Arial" w:hAnsi="Arial" w:cs="Arial"/>
        </w:rPr>
        <w:t xml:space="preserve">application will pass to the relevant CCG for a final decision. Financial information will be required for this next stage and the APC will return the form to you for this further information to be added if not originally included. </w:t>
      </w:r>
    </w:p>
    <w:p w:rsidR="00131D3D" w:rsidRPr="009C0C05" w:rsidRDefault="00131D3D" w:rsidP="00131D3D">
      <w:pPr>
        <w:pStyle w:val="ListParagraph"/>
        <w:rPr>
          <w:rFonts w:ascii="Arial" w:hAnsi="Arial" w:cs="Arial"/>
        </w:rPr>
      </w:pPr>
    </w:p>
    <w:p w:rsidR="00646126" w:rsidRPr="009C0C05" w:rsidRDefault="00131D3D" w:rsidP="007411AD">
      <w:pPr>
        <w:numPr>
          <w:ilvl w:val="0"/>
          <w:numId w:val="1"/>
        </w:numPr>
        <w:rPr>
          <w:rFonts w:ascii="Arial" w:hAnsi="Arial" w:cs="Arial"/>
        </w:rPr>
      </w:pPr>
      <w:r w:rsidRPr="009C0C05">
        <w:rPr>
          <w:rFonts w:ascii="Arial" w:hAnsi="Arial" w:cs="Arial"/>
        </w:rPr>
        <w:t>The Traffic Light System may</w:t>
      </w:r>
      <w:r w:rsidR="00646126" w:rsidRPr="009C0C05">
        <w:rPr>
          <w:rFonts w:ascii="Arial" w:hAnsi="Arial" w:cs="Arial"/>
        </w:rPr>
        <w:t xml:space="preserve"> be updated</w:t>
      </w:r>
      <w:r w:rsidRPr="009C0C05">
        <w:rPr>
          <w:rFonts w:ascii="Arial" w:hAnsi="Arial" w:cs="Arial"/>
        </w:rPr>
        <w:t xml:space="preserve"> after individual CCG review of the recommendation.</w:t>
      </w:r>
      <w:r w:rsidR="00646126" w:rsidRPr="009C0C05">
        <w:rPr>
          <w:rFonts w:ascii="Arial" w:hAnsi="Arial" w:cs="Arial"/>
        </w:rPr>
        <w:t xml:space="preserve"> </w:t>
      </w:r>
    </w:p>
    <w:p w:rsidR="000E6175" w:rsidRPr="009C0C05" w:rsidRDefault="000E6175" w:rsidP="007411AD">
      <w:pPr>
        <w:rPr>
          <w:rFonts w:ascii="Arial" w:hAnsi="Arial" w:cs="Arial"/>
        </w:rPr>
      </w:pPr>
    </w:p>
    <w:p w:rsidR="000E6175" w:rsidRDefault="00392533" w:rsidP="007411AD">
      <w:pPr>
        <w:numPr>
          <w:ilvl w:val="0"/>
          <w:numId w:val="1"/>
        </w:numPr>
        <w:rPr>
          <w:rFonts w:ascii="Arial" w:hAnsi="Arial" w:cs="Arial"/>
        </w:rPr>
      </w:pPr>
      <w:r w:rsidRPr="009C0C05">
        <w:rPr>
          <w:rFonts w:ascii="Arial" w:hAnsi="Arial" w:cs="Arial"/>
        </w:rPr>
        <w:t>If the request</w:t>
      </w:r>
      <w:r w:rsidR="000E6175" w:rsidRPr="009C0C05">
        <w:rPr>
          <w:rFonts w:ascii="Arial" w:hAnsi="Arial" w:cs="Arial"/>
        </w:rPr>
        <w:t xml:space="preserve"> is not approved, the applicant will be given </w:t>
      </w:r>
      <w:r w:rsidR="008E7291" w:rsidRPr="009C0C05">
        <w:rPr>
          <w:rFonts w:ascii="Arial" w:hAnsi="Arial" w:cs="Arial"/>
        </w:rPr>
        <w:t>feedback on the committee’s</w:t>
      </w:r>
      <w:r w:rsidR="008E7291">
        <w:rPr>
          <w:rFonts w:ascii="Arial" w:hAnsi="Arial" w:cs="Arial"/>
        </w:rPr>
        <w:t xml:space="preserve"> decision</w:t>
      </w:r>
      <w:r w:rsidR="000E6175">
        <w:rPr>
          <w:rFonts w:ascii="Arial" w:hAnsi="Arial" w:cs="Arial"/>
        </w:rPr>
        <w:t>.</w:t>
      </w:r>
      <w:r w:rsidR="008E7291">
        <w:rPr>
          <w:rFonts w:ascii="Arial" w:hAnsi="Arial" w:cs="Arial"/>
        </w:rPr>
        <w:t xml:space="preserve"> A re-submission can only be made in light o</w:t>
      </w:r>
      <w:r w:rsidR="00CA65FB">
        <w:rPr>
          <w:rFonts w:ascii="Arial" w:hAnsi="Arial" w:cs="Arial"/>
        </w:rPr>
        <w:t>f</w:t>
      </w:r>
      <w:r w:rsidR="008E7291">
        <w:rPr>
          <w:rFonts w:ascii="Arial" w:hAnsi="Arial" w:cs="Arial"/>
        </w:rPr>
        <w:t xml:space="preserve"> new or emerging evidence.</w:t>
      </w:r>
    </w:p>
    <w:p w:rsidR="00646126" w:rsidRDefault="00646126" w:rsidP="007411AD">
      <w:pPr>
        <w:rPr>
          <w:rFonts w:ascii="Arial" w:hAnsi="Arial" w:cs="Arial"/>
        </w:rPr>
      </w:pPr>
    </w:p>
    <w:p w:rsidR="00545EE2" w:rsidRDefault="00545EE2">
      <w:pPr>
        <w:rPr>
          <w:rFonts w:ascii="Arial" w:hAnsi="Arial" w:cs="Arial"/>
          <w:b/>
        </w:rPr>
      </w:pPr>
      <w:r>
        <w:rPr>
          <w:rFonts w:ascii="Arial" w:hAnsi="Arial" w:cs="Arial"/>
          <w:b/>
        </w:rPr>
        <w:br w:type="page"/>
      </w:r>
    </w:p>
    <w:p w:rsidR="00646126" w:rsidRPr="00646126" w:rsidRDefault="00646126" w:rsidP="00646126">
      <w:pPr>
        <w:jc w:val="center"/>
        <w:rPr>
          <w:rFonts w:ascii="Arial" w:hAnsi="Arial" w:cs="Arial"/>
          <w:b/>
        </w:rPr>
      </w:pPr>
      <w:r w:rsidRPr="00646126">
        <w:rPr>
          <w:rFonts w:ascii="Arial" w:hAnsi="Arial" w:cs="Arial"/>
          <w:b/>
        </w:rPr>
        <w:lastRenderedPageBreak/>
        <w:t>Doncaster &amp; Bassetlaw Area Prescribing Committee</w:t>
      </w:r>
    </w:p>
    <w:p w:rsidR="00646126" w:rsidRPr="00646126" w:rsidRDefault="00646126" w:rsidP="00646126">
      <w:pPr>
        <w:jc w:val="both"/>
        <w:rPr>
          <w:rFonts w:ascii="Arial" w:hAnsi="Arial" w:cs="Arial"/>
          <w:b/>
        </w:rPr>
      </w:pPr>
    </w:p>
    <w:p w:rsidR="00646126" w:rsidRDefault="00392533" w:rsidP="00392533">
      <w:pPr>
        <w:jc w:val="center"/>
        <w:rPr>
          <w:rFonts w:ascii="Arial" w:hAnsi="Arial" w:cs="Arial"/>
          <w:b/>
        </w:rPr>
      </w:pPr>
      <w:r>
        <w:rPr>
          <w:rFonts w:ascii="Arial" w:hAnsi="Arial" w:cs="Arial"/>
          <w:b/>
        </w:rPr>
        <w:t xml:space="preserve">Request Form – </w:t>
      </w:r>
      <w:r w:rsidR="001312D8">
        <w:rPr>
          <w:rFonts w:ascii="Arial" w:hAnsi="Arial" w:cs="Arial"/>
          <w:b/>
        </w:rPr>
        <w:t>New Entry and R</w:t>
      </w:r>
      <w:r>
        <w:rPr>
          <w:rFonts w:ascii="Arial" w:hAnsi="Arial" w:cs="Arial"/>
          <w:b/>
        </w:rPr>
        <w:t>eview</w:t>
      </w:r>
      <w:r w:rsidR="00F90F02">
        <w:rPr>
          <w:rFonts w:ascii="Arial" w:hAnsi="Arial" w:cs="Arial"/>
          <w:b/>
        </w:rPr>
        <w:t xml:space="preserve"> of a current entry </w:t>
      </w:r>
    </w:p>
    <w:p w:rsidR="00646126" w:rsidRDefault="00646126" w:rsidP="00646126">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521"/>
      </w:tblGrid>
      <w:tr w:rsidR="00646126" w:rsidRPr="001E54E9" w:rsidTr="00545EE2">
        <w:tc>
          <w:tcPr>
            <w:tcW w:w="4077" w:type="dxa"/>
            <w:shd w:val="clear" w:color="auto" w:fill="auto"/>
          </w:tcPr>
          <w:p w:rsidR="00646126" w:rsidRPr="009C0C05" w:rsidRDefault="00617DB5" w:rsidP="00545EE2">
            <w:pPr>
              <w:rPr>
                <w:rFonts w:ascii="Arial" w:hAnsi="Arial" w:cs="Arial"/>
              </w:rPr>
            </w:pPr>
            <w:r w:rsidRPr="009C0C05">
              <w:rPr>
                <w:rFonts w:ascii="Arial" w:hAnsi="Arial" w:cs="Arial"/>
              </w:rPr>
              <w:t xml:space="preserve">Is the </w:t>
            </w:r>
            <w:r w:rsidR="00545EE2" w:rsidRPr="009C0C05">
              <w:rPr>
                <w:rFonts w:ascii="Arial" w:hAnsi="Arial" w:cs="Arial"/>
              </w:rPr>
              <w:t xml:space="preserve">product </w:t>
            </w:r>
            <w:r w:rsidRPr="009C0C05">
              <w:rPr>
                <w:rFonts w:ascii="Arial" w:hAnsi="Arial" w:cs="Arial"/>
              </w:rPr>
              <w:t>already on the TLS?</w:t>
            </w:r>
          </w:p>
        </w:tc>
        <w:tc>
          <w:tcPr>
            <w:tcW w:w="6521" w:type="dxa"/>
            <w:shd w:val="clear" w:color="auto" w:fill="auto"/>
          </w:tcPr>
          <w:p w:rsidR="00254AFF" w:rsidRPr="001E54E9" w:rsidRDefault="00254AFF" w:rsidP="001E54E9">
            <w:pPr>
              <w:jc w:val="center"/>
              <w:rPr>
                <w:rFonts w:ascii="Arial" w:hAnsi="Arial" w:cs="Arial"/>
                <w:b/>
              </w:rPr>
            </w:pPr>
          </w:p>
        </w:tc>
      </w:tr>
      <w:tr w:rsidR="00617DB5" w:rsidRPr="001E54E9" w:rsidTr="00545EE2">
        <w:tc>
          <w:tcPr>
            <w:tcW w:w="4077" w:type="dxa"/>
            <w:shd w:val="clear" w:color="auto" w:fill="auto"/>
          </w:tcPr>
          <w:p w:rsidR="00617DB5" w:rsidRPr="009C0C05" w:rsidRDefault="00545EE2" w:rsidP="00617DB5">
            <w:pPr>
              <w:rPr>
                <w:rFonts w:ascii="Arial" w:hAnsi="Arial" w:cs="Arial"/>
              </w:rPr>
            </w:pPr>
            <w:r w:rsidRPr="009C0C05">
              <w:rPr>
                <w:rFonts w:ascii="Arial" w:hAnsi="Arial" w:cs="Arial"/>
              </w:rPr>
              <w:t>Product</w:t>
            </w:r>
            <w:r w:rsidR="00617DB5" w:rsidRPr="009C0C05">
              <w:rPr>
                <w:rFonts w:ascii="Arial" w:hAnsi="Arial" w:cs="Arial"/>
              </w:rPr>
              <w:t xml:space="preserve"> name (include generic and brand(s) names)</w:t>
            </w:r>
          </w:p>
        </w:tc>
        <w:tc>
          <w:tcPr>
            <w:tcW w:w="6521" w:type="dxa"/>
            <w:shd w:val="clear" w:color="auto" w:fill="auto"/>
          </w:tcPr>
          <w:p w:rsidR="00617DB5" w:rsidRPr="001E54E9" w:rsidRDefault="00617DB5" w:rsidP="001E54E9">
            <w:pPr>
              <w:jc w:val="center"/>
              <w:rPr>
                <w:rFonts w:ascii="Arial" w:hAnsi="Arial" w:cs="Arial"/>
                <w:b/>
              </w:rPr>
            </w:pPr>
          </w:p>
        </w:tc>
      </w:tr>
      <w:tr w:rsidR="00617DB5" w:rsidRPr="001E54E9" w:rsidTr="00545EE2">
        <w:tc>
          <w:tcPr>
            <w:tcW w:w="4077" w:type="dxa"/>
            <w:shd w:val="clear" w:color="auto" w:fill="auto"/>
          </w:tcPr>
          <w:p w:rsidR="00617DB5" w:rsidRPr="009C0C05" w:rsidRDefault="00617DB5" w:rsidP="00617DB5">
            <w:pPr>
              <w:jc w:val="both"/>
              <w:rPr>
                <w:rFonts w:ascii="Arial" w:hAnsi="Arial" w:cs="Arial"/>
              </w:rPr>
            </w:pPr>
            <w:r w:rsidRPr="009C0C05">
              <w:rPr>
                <w:rFonts w:ascii="Arial" w:hAnsi="Arial" w:cs="Arial"/>
              </w:rPr>
              <w:t>If already on the TLS what is the current indication?</w:t>
            </w:r>
          </w:p>
          <w:p w:rsidR="00617DB5" w:rsidRPr="009C0C05" w:rsidRDefault="00617DB5" w:rsidP="00617DB5">
            <w:pPr>
              <w:rPr>
                <w:rFonts w:ascii="Arial" w:hAnsi="Arial" w:cs="Arial"/>
              </w:rPr>
            </w:pPr>
            <w:r w:rsidRPr="009C0C05">
              <w:rPr>
                <w:rFonts w:ascii="Arial" w:hAnsi="Arial" w:cs="Arial"/>
              </w:rPr>
              <w:t xml:space="preserve">If not what is the proposed </w:t>
            </w:r>
            <w:r w:rsidR="001312D8" w:rsidRPr="009C0C05">
              <w:rPr>
                <w:rFonts w:ascii="Arial" w:hAnsi="Arial" w:cs="Arial"/>
              </w:rPr>
              <w:t>i</w:t>
            </w:r>
            <w:r w:rsidRPr="009C0C05">
              <w:rPr>
                <w:rFonts w:ascii="Arial" w:hAnsi="Arial" w:cs="Arial"/>
              </w:rPr>
              <w:t>ndication?</w:t>
            </w:r>
          </w:p>
        </w:tc>
        <w:tc>
          <w:tcPr>
            <w:tcW w:w="6521" w:type="dxa"/>
            <w:shd w:val="clear" w:color="auto" w:fill="auto"/>
          </w:tcPr>
          <w:p w:rsidR="00617DB5" w:rsidRPr="001E54E9" w:rsidRDefault="00617DB5" w:rsidP="001E54E9">
            <w:pPr>
              <w:jc w:val="center"/>
              <w:rPr>
                <w:rFonts w:ascii="Arial" w:hAnsi="Arial" w:cs="Arial"/>
                <w:b/>
              </w:rPr>
            </w:pPr>
          </w:p>
        </w:tc>
      </w:tr>
      <w:tr w:rsidR="00617DB5" w:rsidRPr="001E54E9" w:rsidTr="00545EE2">
        <w:tc>
          <w:tcPr>
            <w:tcW w:w="4077" w:type="dxa"/>
            <w:shd w:val="clear" w:color="auto" w:fill="auto"/>
          </w:tcPr>
          <w:p w:rsidR="00A23F40" w:rsidRPr="009C0C05" w:rsidRDefault="00BB159A" w:rsidP="00617DB5">
            <w:pPr>
              <w:rPr>
                <w:rFonts w:ascii="Arial" w:hAnsi="Arial" w:cs="Arial"/>
              </w:rPr>
            </w:pPr>
            <w:r w:rsidRPr="009C0C05">
              <w:rPr>
                <w:rFonts w:ascii="Arial" w:hAnsi="Arial" w:cs="Arial"/>
              </w:rPr>
              <w:t>If already on the TLS</w:t>
            </w:r>
            <w:r w:rsidR="001312D8" w:rsidRPr="009C0C05">
              <w:rPr>
                <w:rFonts w:ascii="Arial" w:hAnsi="Arial" w:cs="Arial"/>
              </w:rPr>
              <w:t>:</w:t>
            </w:r>
            <w:r w:rsidRPr="009C0C05">
              <w:rPr>
                <w:rFonts w:ascii="Arial" w:hAnsi="Arial" w:cs="Arial"/>
              </w:rPr>
              <w:t xml:space="preserve"> </w:t>
            </w:r>
          </w:p>
          <w:p w:rsidR="00545EE2" w:rsidRPr="009C0C05" w:rsidRDefault="001312D8" w:rsidP="00545EE2">
            <w:pPr>
              <w:pStyle w:val="ListParagraph"/>
              <w:numPr>
                <w:ilvl w:val="0"/>
                <w:numId w:val="8"/>
              </w:numPr>
              <w:rPr>
                <w:rFonts w:ascii="Arial" w:hAnsi="Arial" w:cs="Arial"/>
              </w:rPr>
            </w:pPr>
            <w:proofErr w:type="gramStart"/>
            <w:r w:rsidRPr="009C0C05">
              <w:rPr>
                <w:rFonts w:ascii="Arial" w:hAnsi="Arial" w:cs="Arial"/>
              </w:rPr>
              <w:t>what</w:t>
            </w:r>
            <w:proofErr w:type="gramEnd"/>
            <w:r w:rsidRPr="009C0C05">
              <w:rPr>
                <w:rFonts w:ascii="Arial" w:hAnsi="Arial" w:cs="Arial"/>
              </w:rPr>
              <w:t xml:space="preserve"> is the current classification? </w:t>
            </w:r>
          </w:p>
          <w:p w:rsidR="00545EE2" w:rsidRPr="009C0C05" w:rsidRDefault="001312D8" w:rsidP="001312D8">
            <w:pPr>
              <w:pStyle w:val="ListParagraph"/>
              <w:numPr>
                <w:ilvl w:val="0"/>
                <w:numId w:val="8"/>
              </w:numPr>
              <w:rPr>
                <w:rFonts w:ascii="Arial" w:hAnsi="Arial" w:cs="Arial"/>
              </w:rPr>
            </w:pPr>
            <w:proofErr w:type="gramStart"/>
            <w:r w:rsidRPr="009C0C05">
              <w:rPr>
                <w:rFonts w:ascii="Arial" w:hAnsi="Arial" w:cs="Arial"/>
              </w:rPr>
              <w:t>what</w:t>
            </w:r>
            <w:proofErr w:type="gramEnd"/>
            <w:r w:rsidRPr="009C0C05">
              <w:rPr>
                <w:rFonts w:ascii="Arial" w:hAnsi="Arial" w:cs="Arial"/>
              </w:rPr>
              <w:t xml:space="preserve"> is the </w:t>
            </w:r>
            <w:r w:rsidR="00BB159A" w:rsidRPr="009C0C05">
              <w:rPr>
                <w:rFonts w:ascii="Arial" w:hAnsi="Arial" w:cs="Arial"/>
              </w:rPr>
              <w:t xml:space="preserve"> </w:t>
            </w:r>
            <w:r w:rsidR="000361DB" w:rsidRPr="009C0C05">
              <w:rPr>
                <w:rFonts w:ascii="Arial" w:hAnsi="Arial" w:cs="Arial"/>
              </w:rPr>
              <w:t xml:space="preserve">proposed </w:t>
            </w:r>
            <w:r w:rsidR="00545EE2" w:rsidRPr="009C0C05">
              <w:rPr>
                <w:rFonts w:ascii="Arial" w:hAnsi="Arial" w:cs="Arial"/>
              </w:rPr>
              <w:t>change in the classification?</w:t>
            </w:r>
          </w:p>
          <w:p w:rsidR="00BB159A" w:rsidRPr="009C0C05" w:rsidRDefault="00545EE2" w:rsidP="001312D8">
            <w:pPr>
              <w:pStyle w:val="ListParagraph"/>
              <w:numPr>
                <w:ilvl w:val="0"/>
                <w:numId w:val="8"/>
              </w:numPr>
              <w:rPr>
                <w:rFonts w:ascii="Arial" w:hAnsi="Arial" w:cs="Arial"/>
              </w:rPr>
            </w:pPr>
            <w:r w:rsidRPr="009C0C05">
              <w:rPr>
                <w:rFonts w:ascii="Arial" w:hAnsi="Arial" w:cs="Arial"/>
              </w:rPr>
              <w:t xml:space="preserve"> </w:t>
            </w:r>
            <w:proofErr w:type="gramStart"/>
            <w:r w:rsidR="001312D8" w:rsidRPr="009C0C05">
              <w:rPr>
                <w:rFonts w:ascii="Arial" w:hAnsi="Arial" w:cs="Arial"/>
              </w:rPr>
              <w:t>what</w:t>
            </w:r>
            <w:proofErr w:type="gramEnd"/>
            <w:r w:rsidR="001312D8" w:rsidRPr="009C0C05">
              <w:rPr>
                <w:rFonts w:ascii="Arial" w:hAnsi="Arial" w:cs="Arial"/>
              </w:rPr>
              <w:t xml:space="preserve"> is the rationale behind the change?</w:t>
            </w:r>
          </w:p>
        </w:tc>
        <w:tc>
          <w:tcPr>
            <w:tcW w:w="6521" w:type="dxa"/>
            <w:shd w:val="clear" w:color="auto" w:fill="auto"/>
          </w:tcPr>
          <w:p w:rsidR="00617DB5" w:rsidRPr="001E54E9" w:rsidRDefault="00617DB5" w:rsidP="001E54E9">
            <w:pPr>
              <w:jc w:val="center"/>
              <w:rPr>
                <w:rFonts w:ascii="Arial" w:hAnsi="Arial" w:cs="Arial"/>
                <w:b/>
              </w:rPr>
            </w:pPr>
          </w:p>
        </w:tc>
      </w:tr>
      <w:tr w:rsidR="00617DB5" w:rsidRPr="001E54E9" w:rsidTr="00545EE2">
        <w:tc>
          <w:tcPr>
            <w:tcW w:w="4077" w:type="dxa"/>
            <w:shd w:val="clear" w:color="auto" w:fill="auto"/>
          </w:tcPr>
          <w:p w:rsidR="001312D8" w:rsidRPr="009C0C05" w:rsidRDefault="001312D8" w:rsidP="00154EEE">
            <w:pPr>
              <w:rPr>
                <w:rFonts w:ascii="Arial" w:hAnsi="Arial" w:cs="Arial"/>
              </w:rPr>
            </w:pPr>
            <w:r w:rsidRPr="009C0C05">
              <w:rPr>
                <w:rFonts w:ascii="Arial" w:hAnsi="Arial" w:cs="Arial"/>
              </w:rPr>
              <w:t>If NOT already on the TLS:</w:t>
            </w:r>
          </w:p>
          <w:p w:rsidR="00A23F40" w:rsidRPr="009C0C05" w:rsidRDefault="001312D8" w:rsidP="00545EE2">
            <w:pPr>
              <w:pStyle w:val="ListParagraph"/>
              <w:numPr>
                <w:ilvl w:val="0"/>
                <w:numId w:val="6"/>
              </w:numPr>
              <w:rPr>
                <w:rFonts w:ascii="Arial" w:hAnsi="Arial" w:cs="Arial"/>
              </w:rPr>
            </w:pPr>
            <w:proofErr w:type="gramStart"/>
            <w:r w:rsidRPr="009C0C05">
              <w:rPr>
                <w:rFonts w:ascii="Arial" w:hAnsi="Arial" w:cs="Arial"/>
              </w:rPr>
              <w:t>what</w:t>
            </w:r>
            <w:proofErr w:type="gramEnd"/>
            <w:r w:rsidRPr="009C0C05">
              <w:rPr>
                <w:rFonts w:ascii="Arial" w:hAnsi="Arial" w:cs="Arial"/>
              </w:rPr>
              <w:t xml:space="preserve"> is the proposed classification?</w:t>
            </w:r>
          </w:p>
          <w:p w:rsidR="00617DB5" w:rsidRPr="009C0C05" w:rsidRDefault="001312D8" w:rsidP="00545EE2">
            <w:pPr>
              <w:pStyle w:val="ListParagraph"/>
              <w:numPr>
                <w:ilvl w:val="0"/>
                <w:numId w:val="6"/>
              </w:numPr>
              <w:rPr>
                <w:rFonts w:ascii="Arial" w:hAnsi="Arial" w:cs="Arial"/>
              </w:rPr>
            </w:pPr>
            <w:r w:rsidRPr="009C0C05">
              <w:rPr>
                <w:rFonts w:ascii="Arial" w:hAnsi="Arial" w:cs="Arial"/>
              </w:rPr>
              <w:t>what is the rationale behind the classification</w:t>
            </w:r>
          </w:p>
        </w:tc>
        <w:tc>
          <w:tcPr>
            <w:tcW w:w="6521" w:type="dxa"/>
            <w:shd w:val="clear" w:color="auto" w:fill="auto"/>
          </w:tcPr>
          <w:p w:rsidR="00617DB5" w:rsidRPr="001E54E9" w:rsidRDefault="00617DB5" w:rsidP="009A21AE">
            <w:pPr>
              <w:jc w:val="center"/>
              <w:rPr>
                <w:rFonts w:ascii="Arial" w:hAnsi="Arial" w:cs="Arial"/>
                <w:b/>
              </w:rPr>
            </w:pPr>
          </w:p>
        </w:tc>
      </w:tr>
      <w:tr w:rsidR="005A50EE" w:rsidRPr="001E54E9" w:rsidTr="00545EE2">
        <w:tc>
          <w:tcPr>
            <w:tcW w:w="4077" w:type="dxa"/>
            <w:shd w:val="clear" w:color="auto" w:fill="auto"/>
          </w:tcPr>
          <w:p w:rsidR="005A50EE" w:rsidRPr="009C0C05" w:rsidRDefault="005A50EE" w:rsidP="005A50EE">
            <w:pPr>
              <w:rPr>
                <w:rFonts w:ascii="Arial" w:hAnsi="Arial" w:cs="Arial"/>
              </w:rPr>
            </w:pPr>
            <w:r w:rsidRPr="009C0C05">
              <w:rPr>
                <w:rFonts w:ascii="Arial" w:hAnsi="Arial" w:cs="Arial"/>
              </w:rPr>
              <w:t xml:space="preserve">What is the proposed formulary status for this product </w:t>
            </w:r>
            <w:proofErr w:type="spellStart"/>
            <w:r w:rsidRPr="009C0C05">
              <w:rPr>
                <w:rFonts w:ascii="Arial" w:hAnsi="Arial" w:cs="Arial"/>
              </w:rPr>
              <w:t>eg</w:t>
            </w:r>
            <w:proofErr w:type="spellEnd"/>
            <w:r w:rsidRPr="009C0C05">
              <w:rPr>
                <w:rFonts w:ascii="Arial" w:hAnsi="Arial" w:cs="Arial"/>
              </w:rPr>
              <w:t>: above or alongside existing products</w:t>
            </w:r>
          </w:p>
        </w:tc>
        <w:tc>
          <w:tcPr>
            <w:tcW w:w="6521" w:type="dxa"/>
            <w:shd w:val="clear" w:color="auto" w:fill="auto"/>
          </w:tcPr>
          <w:p w:rsidR="005A50EE" w:rsidRPr="001E54E9" w:rsidRDefault="005A50EE" w:rsidP="001E54E9">
            <w:pPr>
              <w:jc w:val="center"/>
              <w:rPr>
                <w:rFonts w:ascii="Arial" w:hAnsi="Arial" w:cs="Arial"/>
                <w:b/>
                <w:noProof/>
                <w:lang w:eastAsia="en-GB"/>
              </w:rPr>
            </w:pPr>
          </w:p>
        </w:tc>
      </w:tr>
      <w:tr w:rsidR="00617DB5" w:rsidRPr="001E54E9" w:rsidTr="00545EE2">
        <w:tc>
          <w:tcPr>
            <w:tcW w:w="4077" w:type="dxa"/>
            <w:shd w:val="clear" w:color="auto" w:fill="auto"/>
          </w:tcPr>
          <w:p w:rsidR="00617DB5" w:rsidRPr="009C0C05" w:rsidRDefault="00617DB5" w:rsidP="00131D3D">
            <w:pPr>
              <w:rPr>
                <w:rFonts w:ascii="Arial" w:hAnsi="Arial" w:cs="Arial"/>
              </w:rPr>
            </w:pPr>
            <w:r w:rsidRPr="009C0C05">
              <w:rPr>
                <w:rFonts w:ascii="Arial" w:hAnsi="Arial" w:cs="Arial"/>
              </w:rPr>
              <w:t xml:space="preserve">Is there a requirement for </w:t>
            </w:r>
            <w:r w:rsidR="00131D3D" w:rsidRPr="009C0C05">
              <w:rPr>
                <w:rFonts w:ascii="Arial" w:hAnsi="Arial" w:cs="Arial"/>
              </w:rPr>
              <w:t xml:space="preserve">a </w:t>
            </w:r>
            <w:r w:rsidRPr="009C0C05">
              <w:rPr>
                <w:rFonts w:ascii="Arial" w:hAnsi="Arial" w:cs="Arial"/>
              </w:rPr>
              <w:t xml:space="preserve">Shared Care </w:t>
            </w:r>
            <w:r w:rsidR="00131D3D" w:rsidRPr="009C0C05">
              <w:rPr>
                <w:rFonts w:ascii="Arial" w:hAnsi="Arial" w:cs="Arial"/>
              </w:rPr>
              <w:t xml:space="preserve">Protocol </w:t>
            </w:r>
            <w:r w:rsidRPr="009C0C05">
              <w:rPr>
                <w:rFonts w:ascii="Arial" w:hAnsi="Arial" w:cs="Arial"/>
              </w:rPr>
              <w:t>to be developed</w:t>
            </w:r>
            <w:r w:rsidR="00131D3D" w:rsidRPr="009C0C05">
              <w:rPr>
                <w:rFonts w:ascii="Arial" w:hAnsi="Arial" w:cs="Arial"/>
              </w:rPr>
              <w:t xml:space="preserve"> or modified</w:t>
            </w:r>
            <w:r w:rsidRPr="009C0C05">
              <w:rPr>
                <w:rFonts w:ascii="Arial" w:hAnsi="Arial" w:cs="Arial"/>
              </w:rPr>
              <w:t>?</w:t>
            </w:r>
            <w:r w:rsidR="00131D3D" w:rsidRPr="009C0C05">
              <w:rPr>
                <w:rFonts w:ascii="Arial" w:hAnsi="Arial" w:cs="Arial"/>
              </w:rPr>
              <w:t xml:space="preserve"> (Please attach a draft</w:t>
            </w:r>
            <w:r w:rsidRPr="009C0C05">
              <w:rPr>
                <w:rFonts w:ascii="Arial" w:hAnsi="Arial" w:cs="Arial"/>
              </w:rPr>
              <w:t>)</w:t>
            </w:r>
          </w:p>
        </w:tc>
        <w:tc>
          <w:tcPr>
            <w:tcW w:w="6521" w:type="dxa"/>
            <w:shd w:val="clear" w:color="auto" w:fill="auto"/>
          </w:tcPr>
          <w:p w:rsidR="00617DB5" w:rsidRPr="001E54E9" w:rsidRDefault="00617DB5" w:rsidP="001E54E9">
            <w:pPr>
              <w:jc w:val="center"/>
              <w:rPr>
                <w:rFonts w:ascii="Arial" w:hAnsi="Arial" w:cs="Arial"/>
                <w:b/>
                <w:noProof/>
                <w:lang w:eastAsia="en-GB"/>
              </w:rPr>
            </w:pPr>
          </w:p>
        </w:tc>
      </w:tr>
      <w:tr w:rsidR="00545EE2" w:rsidRPr="001E54E9" w:rsidTr="00545EE2">
        <w:tc>
          <w:tcPr>
            <w:tcW w:w="4077" w:type="dxa"/>
            <w:shd w:val="clear" w:color="auto" w:fill="auto"/>
          </w:tcPr>
          <w:p w:rsidR="00545EE2" w:rsidRPr="009C0C05" w:rsidRDefault="00545EE2" w:rsidP="00131D3D">
            <w:pPr>
              <w:rPr>
                <w:rFonts w:ascii="Arial" w:hAnsi="Arial" w:cs="Arial"/>
              </w:rPr>
            </w:pPr>
            <w:r w:rsidRPr="009C0C05">
              <w:rPr>
                <w:rFonts w:ascii="Arial" w:hAnsi="Arial" w:cs="Arial"/>
              </w:rPr>
              <w:t xml:space="preserve">If Shared care </w:t>
            </w:r>
            <w:r w:rsidR="00131D3D" w:rsidRPr="009C0C05">
              <w:rPr>
                <w:rFonts w:ascii="Arial" w:hAnsi="Arial" w:cs="Arial"/>
              </w:rPr>
              <w:t xml:space="preserve">alterations are needed </w:t>
            </w:r>
            <w:r w:rsidRPr="009C0C05">
              <w:rPr>
                <w:rFonts w:ascii="Arial" w:hAnsi="Arial" w:cs="Arial"/>
              </w:rPr>
              <w:t xml:space="preserve">please provide date of contracting and finance </w:t>
            </w:r>
            <w:r w:rsidR="005A50EE" w:rsidRPr="009C0C05">
              <w:rPr>
                <w:rFonts w:ascii="Arial" w:hAnsi="Arial" w:cs="Arial"/>
              </w:rPr>
              <w:t xml:space="preserve">(FPIG) </w:t>
            </w:r>
            <w:r w:rsidRPr="009C0C05">
              <w:rPr>
                <w:rFonts w:ascii="Arial" w:hAnsi="Arial" w:cs="Arial"/>
              </w:rPr>
              <w:t>meeting a</w:t>
            </w:r>
            <w:r w:rsidR="005A50EE" w:rsidRPr="009C0C05">
              <w:rPr>
                <w:rFonts w:ascii="Arial" w:hAnsi="Arial" w:cs="Arial"/>
              </w:rPr>
              <w:t>t</w:t>
            </w:r>
            <w:r w:rsidRPr="009C0C05">
              <w:rPr>
                <w:rFonts w:ascii="Arial" w:hAnsi="Arial" w:cs="Arial"/>
              </w:rPr>
              <w:t xml:space="preserve"> which this was</w:t>
            </w:r>
            <w:r w:rsidR="005A50EE" w:rsidRPr="009C0C05">
              <w:rPr>
                <w:rFonts w:ascii="Arial" w:hAnsi="Arial" w:cs="Arial"/>
              </w:rPr>
              <w:t>/will be</w:t>
            </w:r>
            <w:r w:rsidRPr="009C0C05">
              <w:rPr>
                <w:rFonts w:ascii="Arial" w:hAnsi="Arial" w:cs="Arial"/>
              </w:rPr>
              <w:t xml:space="preserve"> discussed</w:t>
            </w:r>
            <w:r w:rsidR="005A50EE" w:rsidRPr="009C0C05">
              <w:rPr>
                <w:rFonts w:ascii="Arial" w:hAnsi="Arial" w:cs="Arial"/>
              </w:rPr>
              <w:t xml:space="preserve"> </w:t>
            </w:r>
          </w:p>
        </w:tc>
        <w:tc>
          <w:tcPr>
            <w:tcW w:w="6521" w:type="dxa"/>
            <w:shd w:val="clear" w:color="auto" w:fill="auto"/>
          </w:tcPr>
          <w:p w:rsidR="00545EE2" w:rsidRPr="001E54E9" w:rsidRDefault="00545EE2" w:rsidP="001E54E9">
            <w:pPr>
              <w:jc w:val="center"/>
              <w:rPr>
                <w:rFonts w:ascii="Arial" w:hAnsi="Arial" w:cs="Arial"/>
                <w:b/>
                <w:noProof/>
                <w:lang w:eastAsia="en-GB"/>
              </w:rPr>
            </w:pPr>
          </w:p>
        </w:tc>
      </w:tr>
    </w:tbl>
    <w:p w:rsidR="00646126" w:rsidRDefault="00646126" w:rsidP="005A50EE">
      <w:pPr>
        <w:rPr>
          <w:rFonts w:ascii="Arial" w:hAnsi="Arial" w:cs="Arial"/>
          <w:b/>
        </w:rPr>
      </w:pPr>
    </w:p>
    <w:p w:rsidR="005A50EE" w:rsidRDefault="005A50EE" w:rsidP="005A50EE">
      <w:pPr>
        <w:rPr>
          <w:rFonts w:ascii="Arial" w:hAnsi="Arial" w:cs="Arial"/>
          <w:b/>
        </w:rPr>
      </w:pPr>
      <w:r>
        <w:rPr>
          <w:rFonts w:ascii="Arial" w:hAnsi="Arial" w:cs="Arial"/>
        </w:rPr>
        <w:t>E</w:t>
      </w:r>
      <w:r w:rsidRPr="001E54E9">
        <w:rPr>
          <w:rFonts w:ascii="Arial" w:hAnsi="Arial" w:cs="Arial"/>
        </w:rPr>
        <w:t>vidence for review</w:t>
      </w:r>
      <w:r>
        <w:rPr>
          <w:rFonts w:ascii="Arial" w:hAnsi="Arial" w:cs="Arial"/>
        </w:rPr>
        <w:t xml:space="preserve"> or addition</w:t>
      </w:r>
      <w:r w:rsidRPr="001E54E9">
        <w:rPr>
          <w:rFonts w:ascii="Arial" w:hAnsi="Arial" w:cs="Arial"/>
        </w:rPr>
        <w:t xml:space="preserve"> (Please include hyperlink’s to relevant documents/websites)</w:t>
      </w:r>
    </w:p>
    <w:p w:rsidR="00392533" w:rsidRDefault="00392533" w:rsidP="005A50EE">
      <w:pPr>
        <w:rPr>
          <w:rFonts w:ascii="Arial" w:hAnsi="Arial" w:cs="Arial"/>
          <w:b/>
        </w:rPr>
      </w:pPr>
    </w:p>
    <w:p w:rsidR="005A50EE" w:rsidRDefault="005A50EE" w:rsidP="005A50EE">
      <w:pPr>
        <w:rPr>
          <w:rFonts w:ascii="Arial" w:hAnsi="Arial" w:cs="Arial"/>
          <w:b/>
        </w:rPr>
      </w:pPr>
    </w:p>
    <w:p w:rsidR="005A50EE" w:rsidRDefault="005A50EE" w:rsidP="005A50EE">
      <w:pPr>
        <w:rPr>
          <w:rFonts w:ascii="Arial" w:hAnsi="Arial" w:cs="Arial"/>
          <w:b/>
        </w:rPr>
      </w:pPr>
    </w:p>
    <w:p w:rsidR="005A50EE" w:rsidRDefault="005A50EE" w:rsidP="005A50EE">
      <w:pPr>
        <w:rPr>
          <w:rFonts w:ascii="Arial" w:hAnsi="Arial" w:cs="Arial"/>
          <w:b/>
        </w:rPr>
      </w:pPr>
    </w:p>
    <w:p w:rsidR="005A50EE" w:rsidRDefault="005A50EE" w:rsidP="005A50EE">
      <w:pPr>
        <w:rPr>
          <w:rFonts w:ascii="Arial" w:hAnsi="Arial" w:cs="Arial"/>
          <w:b/>
        </w:rPr>
      </w:pPr>
    </w:p>
    <w:p w:rsidR="005A50EE" w:rsidRDefault="005A50EE" w:rsidP="005A50EE">
      <w:pPr>
        <w:rPr>
          <w:rFonts w:ascii="Arial" w:hAnsi="Arial" w:cs="Arial"/>
          <w:b/>
        </w:rPr>
      </w:pPr>
    </w:p>
    <w:p w:rsidR="005A50EE" w:rsidRDefault="005A50EE" w:rsidP="005A50EE">
      <w:pPr>
        <w:rPr>
          <w:rFonts w:ascii="Arial" w:hAnsi="Arial" w:cs="Arial"/>
          <w:b/>
        </w:rPr>
      </w:pPr>
    </w:p>
    <w:p w:rsidR="00E266E8" w:rsidRDefault="00E266E8" w:rsidP="00646126">
      <w:pPr>
        <w:jc w:val="center"/>
        <w:rPr>
          <w:rFonts w:ascii="Arial" w:hAnsi="Arial" w:cs="Arial"/>
          <w:b/>
        </w:rPr>
      </w:pPr>
    </w:p>
    <w:p w:rsidR="005A50EE" w:rsidRDefault="005A50EE" w:rsidP="00254AFF">
      <w:pPr>
        <w:jc w:val="both"/>
        <w:rPr>
          <w:rFonts w:ascii="Arial" w:hAnsi="Arial" w:cs="Arial"/>
        </w:rPr>
      </w:pPr>
    </w:p>
    <w:p w:rsidR="00254AFF" w:rsidRPr="00CA65FB" w:rsidRDefault="00254AFF" w:rsidP="00254AFF">
      <w:pPr>
        <w:jc w:val="both"/>
        <w:rPr>
          <w:rFonts w:ascii="Arial" w:hAnsi="Arial" w:cs="Arial"/>
        </w:rPr>
      </w:pPr>
      <w:r w:rsidRPr="00CA65FB">
        <w:rPr>
          <w:rFonts w:ascii="Arial" w:hAnsi="Arial" w:cs="Arial"/>
        </w:rPr>
        <w:t>Any other information to support the recommendation for review</w:t>
      </w:r>
      <w:r w:rsidR="00BB159A">
        <w:rPr>
          <w:rFonts w:ascii="Arial" w:hAnsi="Arial" w:cs="Arial"/>
        </w:rPr>
        <w:t xml:space="preserve"> or entry</w:t>
      </w:r>
      <w:r w:rsidR="00A54FF5" w:rsidRPr="00CA65FB">
        <w:rPr>
          <w:rFonts w:ascii="Arial" w:hAnsi="Arial" w:cs="Arial"/>
        </w:rPr>
        <w:t>:</w:t>
      </w:r>
    </w:p>
    <w:p w:rsidR="009A21AE" w:rsidRDefault="009A21AE" w:rsidP="00254AFF">
      <w:pPr>
        <w:jc w:val="both"/>
        <w:rPr>
          <w:rFonts w:ascii="Arial" w:hAnsi="Arial" w:cs="Arial"/>
          <w:b/>
        </w:rPr>
      </w:pPr>
    </w:p>
    <w:p w:rsidR="00254AFF" w:rsidRDefault="00254AFF" w:rsidP="00646126">
      <w:pPr>
        <w:jc w:val="center"/>
        <w:rPr>
          <w:rFonts w:ascii="Arial" w:hAnsi="Arial" w:cs="Arial"/>
          <w:b/>
        </w:rPr>
      </w:pPr>
    </w:p>
    <w:p w:rsidR="00254AFF" w:rsidRDefault="00254AFF" w:rsidP="00646126">
      <w:pPr>
        <w:jc w:val="center"/>
        <w:rPr>
          <w:rFonts w:ascii="Arial" w:hAnsi="Arial" w:cs="Arial"/>
          <w:b/>
        </w:rPr>
      </w:pPr>
    </w:p>
    <w:p w:rsidR="005A50EE" w:rsidRDefault="005A50EE" w:rsidP="00646126">
      <w:pPr>
        <w:jc w:val="center"/>
        <w:rPr>
          <w:rFonts w:ascii="Arial" w:hAnsi="Arial" w:cs="Arial"/>
          <w:b/>
        </w:rPr>
      </w:pPr>
    </w:p>
    <w:p w:rsidR="005A50EE" w:rsidRDefault="005A50EE" w:rsidP="00646126">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7070"/>
      </w:tblGrid>
      <w:tr w:rsidR="005C3F5B" w:rsidRPr="001E54E9" w:rsidTr="00545EE2">
        <w:tc>
          <w:tcPr>
            <w:tcW w:w="3528" w:type="dxa"/>
            <w:shd w:val="clear" w:color="auto" w:fill="auto"/>
          </w:tcPr>
          <w:p w:rsidR="005C3F5B" w:rsidRPr="001E54E9" w:rsidRDefault="005C3F5B" w:rsidP="001E54E9">
            <w:pPr>
              <w:jc w:val="both"/>
              <w:rPr>
                <w:rFonts w:ascii="Arial" w:hAnsi="Arial" w:cs="Arial"/>
              </w:rPr>
            </w:pPr>
            <w:r w:rsidRPr="001E54E9">
              <w:rPr>
                <w:rFonts w:ascii="Arial" w:hAnsi="Arial" w:cs="Arial"/>
              </w:rPr>
              <w:t>Form Completed by</w:t>
            </w:r>
          </w:p>
          <w:p w:rsidR="005C3F5B" w:rsidRPr="001E54E9" w:rsidRDefault="005C3F5B" w:rsidP="001E54E9">
            <w:pPr>
              <w:jc w:val="both"/>
              <w:rPr>
                <w:rFonts w:ascii="Arial" w:hAnsi="Arial" w:cs="Arial"/>
              </w:rPr>
            </w:pPr>
            <w:r w:rsidRPr="001E54E9">
              <w:rPr>
                <w:rFonts w:ascii="Arial" w:hAnsi="Arial" w:cs="Arial"/>
              </w:rPr>
              <w:t>(Include contact details)</w:t>
            </w:r>
          </w:p>
          <w:p w:rsidR="005C3F5B" w:rsidRPr="001E54E9" w:rsidRDefault="005C3F5B" w:rsidP="001E54E9">
            <w:pPr>
              <w:jc w:val="both"/>
              <w:rPr>
                <w:rFonts w:ascii="Arial" w:hAnsi="Arial" w:cs="Arial"/>
              </w:rPr>
            </w:pPr>
          </w:p>
        </w:tc>
        <w:tc>
          <w:tcPr>
            <w:tcW w:w="7070" w:type="dxa"/>
            <w:shd w:val="clear" w:color="auto" w:fill="auto"/>
          </w:tcPr>
          <w:p w:rsidR="005C3F5B" w:rsidRPr="001E54E9" w:rsidRDefault="005C3F5B" w:rsidP="001E54E9">
            <w:pPr>
              <w:jc w:val="both"/>
              <w:rPr>
                <w:rFonts w:ascii="Arial" w:hAnsi="Arial" w:cs="Arial"/>
              </w:rPr>
            </w:pPr>
          </w:p>
        </w:tc>
      </w:tr>
      <w:tr w:rsidR="005C3F5B" w:rsidRPr="001E54E9" w:rsidTr="00545EE2">
        <w:tc>
          <w:tcPr>
            <w:tcW w:w="3528" w:type="dxa"/>
            <w:shd w:val="clear" w:color="auto" w:fill="auto"/>
          </w:tcPr>
          <w:p w:rsidR="005C3F5B" w:rsidRPr="001E54E9" w:rsidRDefault="005C3F5B" w:rsidP="001E54E9">
            <w:pPr>
              <w:jc w:val="both"/>
              <w:rPr>
                <w:rFonts w:ascii="Arial" w:hAnsi="Arial" w:cs="Arial"/>
              </w:rPr>
            </w:pPr>
            <w:r w:rsidRPr="001E54E9">
              <w:rPr>
                <w:rFonts w:ascii="Arial" w:hAnsi="Arial" w:cs="Arial"/>
              </w:rPr>
              <w:t>Date submitted</w:t>
            </w:r>
          </w:p>
          <w:p w:rsidR="00EE3481" w:rsidRPr="001E54E9" w:rsidRDefault="00EE3481" w:rsidP="001E54E9">
            <w:pPr>
              <w:jc w:val="both"/>
              <w:rPr>
                <w:rFonts w:ascii="Arial" w:hAnsi="Arial" w:cs="Arial"/>
              </w:rPr>
            </w:pPr>
          </w:p>
          <w:p w:rsidR="005C3F5B" w:rsidRPr="001E54E9" w:rsidRDefault="005C3F5B" w:rsidP="001E54E9">
            <w:pPr>
              <w:jc w:val="both"/>
              <w:rPr>
                <w:rFonts w:ascii="Arial" w:hAnsi="Arial" w:cs="Arial"/>
              </w:rPr>
            </w:pPr>
          </w:p>
        </w:tc>
        <w:tc>
          <w:tcPr>
            <w:tcW w:w="7070" w:type="dxa"/>
            <w:shd w:val="clear" w:color="auto" w:fill="auto"/>
          </w:tcPr>
          <w:p w:rsidR="005C3F5B" w:rsidRPr="001E54E9" w:rsidRDefault="005C3F5B" w:rsidP="001E54E9">
            <w:pPr>
              <w:jc w:val="both"/>
              <w:rPr>
                <w:rFonts w:ascii="Arial" w:hAnsi="Arial" w:cs="Arial"/>
              </w:rPr>
            </w:pPr>
          </w:p>
        </w:tc>
      </w:tr>
      <w:tr w:rsidR="005C3F5B" w:rsidRPr="001E54E9" w:rsidTr="00545EE2">
        <w:tc>
          <w:tcPr>
            <w:tcW w:w="3528" w:type="dxa"/>
            <w:shd w:val="clear" w:color="auto" w:fill="auto"/>
          </w:tcPr>
          <w:p w:rsidR="005C3F5B" w:rsidRPr="001E54E9" w:rsidRDefault="005C3F5B" w:rsidP="001E54E9">
            <w:pPr>
              <w:jc w:val="both"/>
              <w:rPr>
                <w:rFonts w:ascii="Arial" w:hAnsi="Arial" w:cs="Arial"/>
              </w:rPr>
            </w:pPr>
            <w:r w:rsidRPr="001E54E9">
              <w:rPr>
                <w:rFonts w:ascii="Arial" w:hAnsi="Arial" w:cs="Arial"/>
              </w:rPr>
              <w:t>Date considered by APC</w:t>
            </w:r>
          </w:p>
          <w:p w:rsidR="00EE3481" w:rsidRPr="001E54E9" w:rsidRDefault="00EE3481" w:rsidP="001E54E9">
            <w:pPr>
              <w:jc w:val="both"/>
              <w:rPr>
                <w:rFonts w:ascii="Arial" w:hAnsi="Arial" w:cs="Arial"/>
              </w:rPr>
            </w:pPr>
          </w:p>
          <w:p w:rsidR="005C3F5B" w:rsidRPr="001E54E9" w:rsidRDefault="005C3F5B" w:rsidP="001E54E9">
            <w:pPr>
              <w:jc w:val="both"/>
              <w:rPr>
                <w:rFonts w:ascii="Arial" w:hAnsi="Arial" w:cs="Arial"/>
              </w:rPr>
            </w:pPr>
          </w:p>
        </w:tc>
        <w:tc>
          <w:tcPr>
            <w:tcW w:w="7070" w:type="dxa"/>
            <w:shd w:val="clear" w:color="auto" w:fill="auto"/>
          </w:tcPr>
          <w:p w:rsidR="005C3F5B" w:rsidRPr="001E54E9" w:rsidRDefault="005C3F5B" w:rsidP="001E54E9">
            <w:pPr>
              <w:jc w:val="both"/>
              <w:rPr>
                <w:rFonts w:ascii="Arial" w:hAnsi="Arial" w:cs="Arial"/>
              </w:rPr>
            </w:pPr>
          </w:p>
        </w:tc>
      </w:tr>
    </w:tbl>
    <w:p w:rsidR="00646126" w:rsidRDefault="00646126" w:rsidP="00646126">
      <w:pPr>
        <w:jc w:val="both"/>
        <w:rPr>
          <w:rFonts w:ascii="Arial" w:hAnsi="Arial" w:cs="Arial"/>
        </w:rPr>
      </w:pPr>
    </w:p>
    <w:p w:rsidR="00254AFF" w:rsidRPr="00131D3D" w:rsidRDefault="00131D3D" w:rsidP="00646126">
      <w:pPr>
        <w:jc w:val="both"/>
        <w:rPr>
          <w:rFonts w:ascii="Arial" w:hAnsi="Arial" w:cs="Arial"/>
          <w:highlight w:val="lightGray"/>
        </w:rPr>
      </w:pPr>
      <w:r w:rsidRPr="00131D3D">
        <w:rPr>
          <w:rFonts w:ascii="Arial" w:hAnsi="Arial" w:cs="Arial"/>
          <w:highlight w:val="lightGray"/>
        </w:rPr>
        <w:t>For APC use only</w:t>
      </w:r>
    </w:p>
    <w:p w:rsidR="00254AFF" w:rsidRPr="00131D3D" w:rsidRDefault="00254AFF" w:rsidP="00646126">
      <w:pPr>
        <w:jc w:val="both"/>
        <w:rPr>
          <w:rFonts w:ascii="Arial" w:hAnsi="Arial" w:cs="Arial"/>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2520"/>
        <w:gridCol w:w="2474"/>
      </w:tblGrid>
      <w:tr w:rsidR="005C3F5B" w:rsidRPr="00131D3D" w:rsidTr="001E54E9">
        <w:tc>
          <w:tcPr>
            <w:tcW w:w="3528" w:type="dxa"/>
            <w:shd w:val="clear" w:color="auto" w:fill="auto"/>
          </w:tcPr>
          <w:p w:rsidR="005C3F5B" w:rsidRPr="00131D3D" w:rsidRDefault="005A50EE" w:rsidP="001E54E9">
            <w:pPr>
              <w:jc w:val="both"/>
              <w:rPr>
                <w:rFonts w:ascii="Arial" w:hAnsi="Arial" w:cs="Arial"/>
                <w:highlight w:val="lightGray"/>
              </w:rPr>
            </w:pPr>
            <w:r w:rsidRPr="00131D3D">
              <w:rPr>
                <w:rFonts w:ascii="Arial" w:hAnsi="Arial" w:cs="Arial"/>
                <w:highlight w:val="lightGray"/>
              </w:rPr>
              <w:t>Request Recommended for approval</w:t>
            </w:r>
          </w:p>
          <w:p w:rsidR="00EE3481" w:rsidRPr="00131D3D" w:rsidRDefault="00EE3481" w:rsidP="001E54E9">
            <w:pPr>
              <w:jc w:val="both"/>
              <w:rPr>
                <w:rFonts w:ascii="Arial" w:hAnsi="Arial" w:cs="Arial"/>
                <w:highlight w:val="lightGray"/>
              </w:rPr>
            </w:pPr>
            <w:r w:rsidRPr="00131D3D">
              <w:rPr>
                <w:rFonts w:ascii="Arial" w:hAnsi="Arial" w:cs="Arial"/>
                <w:highlight w:val="lightGray"/>
              </w:rPr>
              <w:t>(Please tick)</w:t>
            </w:r>
          </w:p>
          <w:p w:rsidR="005C3F5B" w:rsidRPr="00131D3D" w:rsidRDefault="005C3F5B" w:rsidP="001E54E9">
            <w:pPr>
              <w:jc w:val="both"/>
              <w:rPr>
                <w:rFonts w:ascii="Arial" w:hAnsi="Arial" w:cs="Arial"/>
                <w:highlight w:val="lightGray"/>
              </w:rPr>
            </w:pPr>
          </w:p>
        </w:tc>
        <w:tc>
          <w:tcPr>
            <w:tcW w:w="2520" w:type="dxa"/>
            <w:shd w:val="clear" w:color="auto" w:fill="auto"/>
          </w:tcPr>
          <w:p w:rsidR="00EE3481" w:rsidRPr="00131D3D" w:rsidRDefault="00EE3481" w:rsidP="001E54E9">
            <w:pPr>
              <w:jc w:val="center"/>
              <w:rPr>
                <w:rFonts w:ascii="Arial" w:hAnsi="Arial" w:cs="Arial"/>
                <w:highlight w:val="lightGray"/>
              </w:rPr>
            </w:pPr>
          </w:p>
          <w:p w:rsidR="005C3F5B" w:rsidRPr="00131D3D" w:rsidRDefault="00EE3481" w:rsidP="00EE3481">
            <w:pPr>
              <w:rPr>
                <w:rFonts w:ascii="Arial" w:hAnsi="Arial" w:cs="Arial"/>
                <w:highlight w:val="lightGray"/>
              </w:rPr>
            </w:pPr>
            <w:r w:rsidRPr="00131D3D">
              <w:rPr>
                <w:rFonts w:ascii="Arial" w:hAnsi="Arial" w:cs="Arial"/>
                <w:highlight w:val="lightGray"/>
              </w:rPr>
              <w:t xml:space="preserve"> Y</w:t>
            </w:r>
            <w:r w:rsidR="005C3F5B" w:rsidRPr="00131D3D">
              <w:rPr>
                <w:rFonts w:ascii="Arial" w:hAnsi="Arial" w:cs="Arial"/>
                <w:highlight w:val="lightGray"/>
              </w:rPr>
              <w:t>es</w:t>
            </w:r>
          </w:p>
        </w:tc>
        <w:tc>
          <w:tcPr>
            <w:tcW w:w="2474" w:type="dxa"/>
            <w:shd w:val="clear" w:color="auto" w:fill="auto"/>
          </w:tcPr>
          <w:p w:rsidR="00254AFF" w:rsidRPr="00131D3D" w:rsidRDefault="00254AFF" w:rsidP="001E54E9">
            <w:pPr>
              <w:jc w:val="center"/>
              <w:rPr>
                <w:rFonts w:ascii="Arial" w:hAnsi="Arial" w:cs="Arial"/>
                <w:highlight w:val="lightGray"/>
              </w:rPr>
            </w:pPr>
          </w:p>
          <w:p w:rsidR="005C3F5B" w:rsidRPr="00131D3D" w:rsidRDefault="00EE3481" w:rsidP="00EE3481">
            <w:pPr>
              <w:rPr>
                <w:rFonts w:ascii="Arial" w:hAnsi="Arial" w:cs="Arial"/>
                <w:highlight w:val="lightGray"/>
              </w:rPr>
            </w:pPr>
            <w:r w:rsidRPr="00131D3D">
              <w:rPr>
                <w:rFonts w:ascii="Arial" w:hAnsi="Arial" w:cs="Arial"/>
                <w:highlight w:val="lightGray"/>
              </w:rPr>
              <w:t xml:space="preserve"> </w:t>
            </w:r>
            <w:r w:rsidR="005C3F5B" w:rsidRPr="00131D3D">
              <w:rPr>
                <w:rFonts w:ascii="Arial" w:hAnsi="Arial" w:cs="Arial"/>
                <w:highlight w:val="lightGray"/>
              </w:rPr>
              <w:t>No</w:t>
            </w:r>
          </w:p>
          <w:p w:rsidR="005C3F5B" w:rsidRPr="00131D3D" w:rsidRDefault="005C3F5B" w:rsidP="001E54E9">
            <w:pPr>
              <w:jc w:val="center"/>
              <w:rPr>
                <w:rFonts w:ascii="Arial" w:hAnsi="Arial" w:cs="Arial"/>
                <w:highlight w:val="lightGray"/>
              </w:rPr>
            </w:pPr>
          </w:p>
          <w:p w:rsidR="005C3F5B" w:rsidRPr="00131D3D" w:rsidRDefault="005C3F5B" w:rsidP="001E54E9">
            <w:pPr>
              <w:jc w:val="center"/>
              <w:rPr>
                <w:rFonts w:ascii="Arial" w:hAnsi="Arial" w:cs="Arial"/>
                <w:highlight w:val="lightGray"/>
              </w:rPr>
            </w:pPr>
          </w:p>
        </w:tc>
      </w:tr>
    </w:tbl>
    <w:p w:rsidR="004B2063" w:rsidRPr="00131D3D" w:rsidRDefault="004B2063" w:rsidP="004B2063">
      <w:pPr>
        <w:jc w:val="both"/>
        <w:rPr>
          <w:rFonts w:ascii="Arial" w:hAnsi="Arial" w:cs="Arial"/>
          <w:b/>
          <w:highlight w:val="lightGray"/>
        </w:rPr>
      </w:pPr>
    </w:p>
    <w:p w:rsidR="00254AFF" w:rsidRPr="00131D3D" w:rsidRDefault="00254AFF" w:rsidP="004B2063">
      <w:pPr>
        <w:jc w:val="both"/>
        <w:rPr>
          <w:rFonts w:ascii="Arial" w:hAnsi="Arial" w:cs="Arial"/>
          <w:b/>
          <w:highlight w:val="lightGray"/>
        </w:rPr>
      </w:pPr>
      <w:r w:rsidRPr="00131D3D">
        <w:rPr>
          <w:rFonts w:ascii="Arial" w:hAnsi="Arial" w:cs="Arial"/>
          <w:highlight w:val="lightGray"/>
        </w:rPr>
        <w:t xml:space="preserve">If </w:t>
      </w:r>
      <w:r w:rsidR="005A58EE" w:rsidRPr="00131D3D">
        <w:rPr>
          <w:rFonts w:ascii="Arial" w:hAnsi="Arial" w:cs="Arial"/>
          <w:highlight w:val="lightGray"/>
        </w:rPr>
        <w:t>r</w:t>
      </w:r>
      <w:r w:rsidRPr="00131D3D">
        <w:rPr>
          <w:rFonts w:ascii="Arial" w:hAnsi="Arial" w:cs="Arial"/>
          <w:highlight w:val="lightGray"/>
        </w:rPr>
        <w:t xml:space="preserve">equest </w:t>
      </w:r>
      <w:r w:rsidR="005A58EE" w:rsidRPr="00131D3D">
        <w:rPr>
          <w:rFonts w:ascii="Arial" w:hAnsi="Arial" w:cs="Arial"/>
          <w:highlight w:val="lightGray"/>
        </w:rPr>
        <w:t xml:space="preserve">is </w:t>
      </w:r>
      <w:r w:rsidRPr="00131D3D">
        <w:rPr>
          <w:rFonts w:ascii="Arial" w:hAnsi="Arial" w:cs="Arial"/>
          <w:highlight w:val="lightGray"/>
        </w:rPr>
        <w:t>not approved please indicate rationale</w:t>
      </w:r>
      <w:r w:rsidR="00CA65FB" w:rsidRPr="00131D3D">
        <w:rPr>
          <w:rFonts w:ascii="Arial" w:hAnsi="Arial" w:cs="Arial"/>
          <w:highlight w:val="lightGray"/>
        </w:rPr>
        <w:t xml:space="preserve"> for decision</w:t>
      </w:r>
      <w:r w:rsidRPr="00131D3D">
        <w:rPr>
          <w:rFonts w:ascii="Arial" w:hAnsi="Arial" w:cs="Arial"/>
          <w:highlight w:val="lightGray"/>
        </w:rPr>
        <w:t>:</w:t>
      </w:r>
    </w:p>
    <w:p w:rsidR="00254AFF" w:rsidRPr="00131D3D" w:rsidRDefault="00131D3D" w:rsidP="004B2063">
      <w:pPr>
        <w:jc w:val="both"/>
        <w:rPr>
          <w:rFonts w:ascii="Arial" w:hAnsi="Arial" w:cs="Arial"/>
          <w:b/>
          <w:highlight w:val="lightGray"/>
        </w:rPr>
      </w:pPr>
      <w:r w:rsidRPr="00131D3D">
        <w:rPr>
          <w:rFonts w:ascii="Arial" w:hAnsi="Arial" w:cs="Arial"/>
          <w:b/>
          <w:noProof/>
          <w:highlight w:val="lightGray"/>
          <w:lang w:eastAsia="en-GB"/>
        </w:rPr>
        <mc:AlternateContent>
          <mc:Choice Requires="wps">
            <w:drawing>
              <wp:anchor distT="0" distB="0" distL="114300" distR="114300" simplePos="0" relativeHeight="251645952" behindDoc="0" locked="0" layoutInCell="1" allowOverlap="1" wp14:anchorId="6556AB45" wp14:editId="48F55FA4">
                <wp:simplePos x="0" y="0"/>
                <wp:positionH relativeFrom="column">
                  <wp:posOffset>4429125</wp:posOffset>
                </wp:positionH>
                <wp:positionV relativeFrom="paragraph">
                  <wp:posOffset>-1905</wp:posOffset>
                </wp:positionV>
                <wp:extent cx="2219325" cy="0"/>
                <wp:effectExtent l="0" t="0" r="952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15pt" to="5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fiEAIAACg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"/>
            </w:pict>
          </mc:Fallback>
        </mc:AlternateContent>
      </w:r>
    </w:p>
    <w:p w:rsidR="00254AFF" w:rsidRPr="00131D3D" w:rsidRDefault="00131D3D" w:rsidP="00254AFF">
      <w:pPr>
        <w:rPr>
          <w:rFonts w:ascii="Arial" w:hAnsi="Arial" w:cs="Arial"/>
          <w:highlight w:val="lightGray"/>
        </w:rPr>
      </w:pPr>
      <w:r w:rsidRPr="00131D3D">
        <w:rPr>
          <w:rFonts w:ascii="Arial" w:hAnsi="Arial" w:cs="Arial"/>
          <w:b/>
          <w:noProof/>
          <w:highlight w:val="lightGray"/>
          <w:lang w:eastAsia="en-GB"/>
        </w:rPr>
        <mc:AlternateContent>
          <mc:Choice Requires="wps">
            <w:drawing>
              <wp:anchor distT="0" distB="0" distL="114300" distR="114300" simplePos="0" relativeHeight="251646976" behindDoc="0" locked="0" layoutInCell="1" allowOverlap="1" wp14:anchorId="10859E7F" wp14:editId="711E36AA">
                <wp:simplePos x="0" y="0"/>
                <wp:positionH relativeFrom="column">
                  <wp:posOffset>0</wp:posOffset>
                </wp:positionH>
                <wp:positionV relativeFrom="paragraph">
                  <wp:posOffset>165735</wp:posOffset>
                </wp:positionV>
                <wp:extent cx="664845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52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Ay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"/>
            </w:pict>
          </mc:Fallback>
        </mc:AlternateContent>
      </w:r>
    </w:p>
    <w:p w:rsidR="00254AFF" w:rsidRPr="00131D3D" w:rsidRDefault="00254AFF" w:rsidP="00254AFF">
      <w:pPr>
        <w:rPr>
          <w:rFonts w:ascii="Arial" w:hAnsi="Arial" w:cs="Arial"/>
          <w:highlight w:val="lightGray"/>
        </w:rPr>
      </w:pPr>
    </w:p>
    <w:p w:rsidR="00CA65FB" w:rsidRPr="00131D3D" w:rsidRDefault="00131D3D" w:rsidP="00254AFF">
      <w:pPr>
        <w:rPr>
          <w:rFonts w:ascii="Arial" w:hAnsi="Arial" w:cs="Arial"/>
          <w:highlight w:val="lightGray"/>
        </w:rPr>
      </w:pPr>
      <w:r w:rsidRPr="00131D3D">
        <w:rPr>
          <w:rFonts w:ascii="Arial" w:hAnsi="Arial" w:cs="Arial"/>
          <w:b/>
          <w:noProof/>
          <w:highlight w:val="lightGray"/>
          <w:lang w:eastAsia="en-GB"/>
        </w:rPr>
        <mc:AlternateContent>
          <mc:Choice Requires="wps">
            <w:drawing>
              <wp:anchor distT="0" distB="0" distL="114300" distR="114300" simplePos="0" relativeHeight="251648000" behindDoc="0" locked="0" layoutInCell="1" allowOverlap="1" wp14:anchorId="3BB2A8A5" wp14:editId="4FFC85C0">
                <wp:simplePos x="0" y="0"/>
                <wp:positionH relativeFrom="column">
                  <wp:posOffset>0</wp:posOffset>
                </wp:positionH>
                <wp:positionV relativeFrom="paragraph">
                  <wp:posOffset>158750</wp:posOffset>
                </wp:positionV>
                <wp:extent cx="659130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W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"/>
            </w:pict>
          </mc:Fallback>
        </mc:AlternateContent>
      </w:r>
    </w:p>
    <w:p w:rsidR="00A23F40" w:rsidRPr="00131D3D" w:rsidRDefault="00A23F40" w:rsidP="00254AFF">
      <w:pPr>
        <w:rPr>
          <w:rFonts w:ascii="Arial" w:hAnsi="Arial" w:cs="Arial"/>
          <w:highlight w:val="lightGray"/>
        </w:rPr>
      </w:pPr>
    </w:p>
    <w:p w:rsidR="00A23F40" w:rsidRDefault="00A23F40" w:rsidP="00A23F40">
      <w:pPr>
        <w:rPr>
          <w:rFonts w:ascii="Arial" w:hAnsi="Arial" w:cs="Arial"/>
        </w:rPr>
      </w:pPr>
      <w:r w:rsidRPr="00131D3D">
        <w:rPr>
          <w:rFonts w:ascii="Arial" w:hAnsi="Arial" w:cs="Arial"/>
          <w:highlight w:val="lightGray"/>
        </w:rPr>
        <w:t>A re-submission can only be made in light of new or emerging evidence.</w:t>
      </w:r>
    </w:p>
    <w:p w:rsidR="005A50EE" w:rsidRDefault="005A50EE" w:rsidP="00A23F40">
      <w:pPr>
        <w:rPr>
          <w:rFonts w:ascii="Arial" w:hAnsi="Arial" w:cs="Arial"/>
        </w:rPr>
      </w:pPr>
    </w:p>
    <w:p w:rsidR="00131D3D" w:rsidRDefault="00131D3D" w:rsidP="00A23F40">
      <w:pPr>
        <w:rPr>
          <w:rFonts w:ascii="Arial" w:hAnsi="Arial" w:cs="Arial"/>
        </w:rPr>
      </w:pPr>
    </w:p>
    <w:p w:rsidR="005A50EE" w:rsidRPr="00254AFF" w:rsidRDefault="005A50EE" w:rsidP="00A23F40">
      <w:pPr>
        <w:rPr>
          <w:rFonts w:ascii="Arial" w:hAnsi="Arial" w:cs="Arial"/>
        </w:rPr>
      </w:pPr>
      <w:r>
        <w:rPr>
          <w:rFonts w:ascii="Arial" w:hAnsi="Arial" w:cs="Arial"/>
        </w:rPr>
        <w:t>For approved products please provide the following information for the next stage of approval</w:t>
      </w:r>
    </w:p>
    <w:p w:rsidR="00A23F40" w:rsidRDefault="005A50EE" w:rsidP="00254AFF">
      <w:pPr>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5341"/>
        <w:gridCol w:w="5341"/>
      </w:tblGrid>
      <w:tr w:rsidR="005A50EE" w:rsidTr="005A50EE">
        <w:tc>
          <w:tcPr>
            <w:tcW w:w="5341" w:type="dxa"/>
          </w:tcPr>
          <w:p w:rsidR="005A50EE" w:rsidRDefault="005A50EE" w:rsidP="00254AFF">
            <w:pPr>
              <w:rPr>
                <w:rFonts w:ascii="Arial" w:hAnsi="Arial" w:cs="Arial"/>
              </w:rPr>
            </w:pPr>
            <w:r>
              <w:rPr>
                <w:rFonts w:ascii="Arial" w:hAnsi="Arial" w:cs="Arial"/>
              </w:rPr>
              <w:t>Estimated number of patient</w:t>
            </w:r>
            <w:r w:rsidR="00131D3D">
              <w:rPr>
                <w:rFonts w:ascii="Arial" w:hAnsi="Arial" w:cs="Arial"/>
              </w:rPr>
              <w:t>s</w:t>
            </w:r>
            <w:r>
              <w:rPr>
                <w:rFonts w:ascii="Arial" w:hAnsi="Arial" w:cs="Arial"/>
              </w:rPr>
              <w:t xml:space="preserve"> to receive product</w:t>
            </w:r>
          </w:p>
        </w:tc>
        <w:tc>
          <w:tcPr>
            <w:tcW w:w="5341" w:type="dxa"/>
          </w:tcPr>
          <w:p w:rsidR="005A50EE" w:rsidRDefault="005A50EE" w:rsidP="00254AFF">
            <w:pPr>
              <w:rPr>
                <w:rFonts w:ascii="Arial" w:hAnsi="Arial" w:cs="Arial"/>
              </w:rPr>
            </w:pPr>
          </w:p>
        </w:tc>
      </w:tr>
      <w:tr w:rsidR="005A50EE" w:rsidTr="005A50EE">
        <w:tc>
          <w:tcPr>
            <w:tcW w:w="5341" w:type="dxa"/>
          </w:tcPr>
          <w:p w:rsidR="005A50EE" w:rsidRDefault="005A50EE" w:rsidP="00254AFF">
            <w:pPr>
              <w:rPr>
                <w:rFonts w:ascii="Arial" w:hAnsi="Arial" w:cs="Arial"/>
              </w:rPr>
            </w:pPr>
            <w:r>
              <w:rPr>
                <w:rFonts w:ascii="Arial" w:hAnsi="Arial" w:cs="Arial"/>
              </w:rPr>
              <w:t xml:space="preserve">Current treatment cost to commissioning CCG </w:t>
            </w:r>
          </w:p>
        </w:tc>
        <w:tc>
          <w:tcPr>
            <w:tcW w:w="5341" w:type="dxa"/>
          </w:tcPr>
          <w:p w:rsidR="005A50EE" w:rsidRDefault="005A50EE" w:rsidP="00254AFF">
            <w:pPr>
              <w:rPr>
                <w:rFonts w:ascii="Arial" w:hAnsi="Arial" w:cs="Arial"/>
              </w:rPr>
            </w:pPr>
          </w:p>
        </w:tc>
      </w:tr>
      <w:tr w:rsidR="005A50EE" w:rsidTr="005A50EE">
        <w:tc>
          <w:tcPr>
            <w:tcW w:w="5341" w:type="dxa"/>
          </w:tcPr>
          <w:p w:rsidR="005A50EE" w:rsidRDefault="005A50EE" w:rsidP="005A50EE">
            <w:pPr>
              <w:rPr>
                <w:rFonts w:ascii="Arial" w:hAnsi="Arial" w:cs="Arial"/>
              </w:rPr>
            </w:pPr>
            <w:r>
              <w:rPr>
                <w:rFonts w:ascii="Arial" w:hAnsi="Arial" w:cs="Arial"/>
              </w:rPr>
              <w:t>Cost of treatment involving proposed product if adopted (£/patient</w:t>
            </w:r>
            <w:r w:rsidR="00131D3D">
              <w:rPr>
                <w:rFonts w:ascii="Arial" w:hAnsi="Arial" w:cs="Arial"/>
              </w:rPr>
              <w:t>/1000 patients</w:t>
            </w:r>
            <w:r>
              <w:rPr>
                <w:rFonts w:ascii="Arial" w:hAnsi="Arial" w:cs="Arial"/>
              </w:rPr>
              <w:t xml:space="preserve"> or total actual cost</w:t>
            </w:r>
            <w:r w:rsidR="00131D3D">
              <w:rPr>
                <w:rFonts w:ascii="Arial" w:hAnsi="Arial" w:cs="Arial"/>
              </w:rPr>
              <w:t>)</w:t>
            </w:r>
          </w:p>
        </w:tc>
        <w:tc>
          <w:tcPr>
            <w:tcW w:w="5341" w:type="dxa"/>
          </w:tcPr>
          <w:p w:rsidR="005A50EE" w:rsidRDefault="005A50EE" w:rsidP="00254AFF">
            <w:pPr>
              <w:rPr>
                <w:rFonts w:ascii="Arial" w:hAnsi="Arial" w:cs="Arial"/>
              </w:rPr>
            </w:pPr>
          </w:p>
        </w:tc>
      </w:tr>
      <w:tr w:rsidR="005A50EE" w:rsidTr="005A50EE">
        <w:tc>
          <w:tcPr>
            <w:tcW w:w="5341" w:type="dxa"/>
          </w:tcPr>
          <w:p w:rsidR="005A50EE" w:rsidRDefault="005A50EE" w:rsidP="005A50EE">
            <w:pPr>
              <w:rPr>
                <w:rFonts w:ascii="Arial" w:hAnsi="Arial" w:cs="Arial"/>
              </w:rPr>
            </w:pPr>
            <w:r>
              <w:rPr>
                <w:rFonts w:ascii="Arial" w:hAnsi="Arial" w:cs="Arial"/>
              </w:rPr>
              <w:t>Increased/ Decreased Cost / Cost neutral</w:t>
            </w:r>
          </w:p>
        </w:tc>
        <w:tc>
          <w:tcPr>
            <w:tcW w:w="5341" w:type="dxa"/>
          </w:tcPr>
          <w:p w:rsidR="005A50EE" w:rsidRDefault="005A50EE" w:rsidP="00254AFF">
            <w:pPr>
              <w:rPr>
                <w:rFonts w:ascii="Arial" w:hAnsi="Arial" w:cs="Arial"/>
              </w:rPr>
            </w:pPr>
          </w:p>
        </w:tc>
      </w:tr>
    </w:tbl>
    <w:p w:rsidR="005A50EE" w:rsidRDefault="005A50EE" w:rsidP="00254AFF">
      <w:pPr>
        <w:rPr>
          <w:rFonts w:ascii="Arial" w:hAnsi="Arial" w:cs="Arial"/>
        </w:rPr>
      </w:pPr>
    </w:p>
    <w:p w:rsidR="00131D3D" w:rsidRPr="00131D3D" w:rsidRDefault="00131D3D" w:rsidP="00254AFF">
      <w:pPr>
        <w:rPr>
          <w:rFonts w:ascii="Arial" w:hAnsi="Arial" w:cs="Arial"/>
          <w:highlight w:val="lightGray"/>
        </w:rPr>
      </w:pPr>
      <w:r w:rsidRPr="00131D3D">
        <w:rPr>
          <w:rFonts w:ascii="Arial" w:hAnsi="Arial" w:cs="Arial"/>
          <w:highlight w:val="lightGray"/>
        </w:rPr>
        <w:t>For CCG use only</w:t>
      </w:r>
    </w:p>
    <w:p w:rsidR="00131D3D" w:rsidRPr="00131D3D" w:rsidRDefault="00131D3D" w:rsidP="00254AFF">
      <w:pPr>
        <w:rPr>
          <w:rFonts w:ascii="Arial" w:hAnsi="Arial" w:cs="Arial"/>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2"/>
        <w:gridCol w:w="2449"/>
        <w:gridCol w:w="2401"/>
        <w:gridCol w:w="2390"/>
      </w:tblGrid>
      <w:tr w:rsidR="00131D3D" w:rsidRPr="00131D3D" w:rsidTr="00131D3D">
        <w:tc>
          <w:tcPr>
            <w:tcW w:w="3442" w:type="dxa"/>
            <w:shd w:val="clear" w:color="auto" w:fill="auto"/>
          </w:tcPr>
          <w:p w:rsidR="00131D3D" w:rsidRPr="00131D3D" w:rsidRDefault="00131D3D" w:rsidP="004E5D9D">
            <w:pPr>
              <w:jc w:val="both"/>
              <w:rPr>
                <w:rFonts w:ascii="Arial" w:hAnsi="Arial" w:cs="Arial"/>
                <w:highlight w:val="lightGray"/>
              </w:rPr>
            </w:pPr>
            <w:r>
              <w:rPr>
                <w:rFonts w:ascii="Arial" w:hAnsi="Arial" w:cs="Arial"/>
                <w:highlight w:val="lightGray"/>
              </w:rPr>
              <w:t>Request Clinically approved</w:t>
            </w:r>
          </w:p>
          <w:p w:rsidR="00131D3D" w:rsidRPr="00131D3D" w:rsidRDefault="00131D3D" w:rsidP="004E5D9D">
            <w:pPr>
              <w:jc w:val="both"/>
              <w:rPr>
                <w:rFonts w:ascii="Arial" w:hAnsi="Arial" w:cs="Arial"/>
                <w:highlight w:val="lightGray"/>
              </w:rPr>
            </w:pPr>
            <w:r w:rsidRPr="00131D3D">
              <w:rPr>
                <w:rFonts w:ascii="Arial" w:hAnsi="Arial" w:cs="Arial"/>
                <w:highlight w:val="lightGray"/>
              </w:rPr>
              <w:t>(Please tick)</w:t>
            </w:r>
          </w:p>
          <w:p w:rsidR="00131D3D" w:rsidRPr="00131D3D" w:rsidRDefault="00131D3D" w:rsidP="004E5D9D">
            <w:pPr>
              <w:jc w:val="both"/>
              <w:rPr>
                <w:rFonts w:ascii="Arial" w:hAnsi="Arial" w:cs="Arial"/>
                <w:highlight w:val="lightGray"/>
              </w:rPr>
            </w:pPr>
          </w:p>
        </w:tc>
        <w:tc>
          <w:tcPr>
            <w:tcW w:w="2449" w:type="dxa"/>
            <w:shd w:val="clear" w:color="auto" w:fill="auto"/>
          </w:tcPr>
          <w:p w:rsidR="00131D3D" w:rsidRPr="00131D3D" w:rsidRDefault="00131D3D" w:rsidP="004E5D9D">
            <w:pPr>
              <w:jc w:val="center"/>
              <w:rPr>
                <w:rFonts w:ascii="Arial" w:hAnsi="Arial" w:cs="Arial"/>
                <w:highlight w:val="lightGray"/>
              </w:rPr>
            </w:pPr>
          </w:p>
          <w:p w:rsidR="00131D3D" w:rsidRPr="00131D3D" w:rsidRDefault="00131D3D" w:rsidP="004E5D9D">
            <w:pPr>
              <w:rPr>
                <w:rFonts w:ascii="Arial" w:hAnsi="Arial" w:cs="Arial"/>
                <w:highlight w:val="lightGray"/>
              </w:rPr>
            </w:pPr>
            <w:r>
              <w:rPr>
                <w:rFonts w:ascii="Arial" w:hAnsi="Arial" w:cs="Arial"/>
                <w:highlight w:val="lightGray"/>
              </w:rPr>
              <w:t xml:space="preserve"> </w:t>
            </w:r>
            <w:r w:rsidRPr="00131D3D">
              <w:rPr>
                <w:rFonts w:ascii="Arial" w:hAnsi="Arial" w:cs="Arial"/>
                <w:highlight w:val="lightGray"/>
              </w:rPr>
              <w:t>Yes</w:t>
            </w:r>
          </w:p>
        </w:tc>
        <w:tc>
          <w:tcPr>
            <w:tcW w:w="2401" w:type="dxa"/>
            <w:shd w:val="clear" w:color="auto" w:fill="auto"/>
          </w:tcPr>
          <w:p w:rsidR="00131D3D" w:rsidRPr="00131D3D" w:rsidRDefault="00131D3D" w:rsidP="004E5D9D">
            <w:pPr>
              <w:jc w:val="center"/>
              <w:rPr>
                <w:rFonts w:ascii="Arial" w:hAnsi="Arial" w:cs="Arial"/>
                <w:highlight w:val="lightGray"/>
              </w:rPr>
            </w:pPr>
          </w:p>
          <w:p w:rsidR="00131D3D" w:rsidRPr="00131D3D" w:rsidRDefault="00131D3D" w:rsidP="004E5D9D">
            <w:pPr>
              <w:rPr>
                <w:rFonts w:ascii="Arial" w:hAnsi="Arial" w:cs="Arial"/>
                <w:highlight w:val="lightGray"/>
              </w:rPr>
            </w:pPr>
            <w:r>
              <w:rPr>
                <w:rFonts w:ascii="Arial" w:hAnsi="Arial" w:cs="Arial"/>
                <w:highlight w:val="lightGray"/>
              </w:rPr>
              <w:t xml:space="preserve"> </w:t>
            </w:r>
            <w:r w:rsidRPr="00131D3D">
              <w:rPr>
                <w:rFonts w:ascii="Arial" w:hAnsi="Arial" w:cs="Arial"/>
                <w:highlight w:val="lightGray"/>
              </w:rPr>
              <w:t>No</w:t>
            </w:r>
          </w:p>
          <w:p w:rsidR="00131D3D" w:rsidRPr="00131D3D" w:rsidRDefault="00131D3D" w:rsidP="004E5D9D">
            <w:pPr>
              <w:jc w:val="center"/>
              <w:rPr>
                <w:rFonts w:ascii="Arial" w:hAnsi="Arial" w:cs="Arial"/>
                <w:highlight w:val="lightGray"/>
              </w:rPr>
            </w:pPr>
          </w:p>
          <w:p w:rsidR="00131D3D" w:rsidRPr="00131D3D" w:rsidRDefault="00131D3D" w:rsidP="004E5D9D">
            <w:pPr>
              <w:jc w:val="center"/>
              <w:rPr>
                <w:rFonts w:ascii="Arial" w:hAnsi="Arial" w:cs="Arial"/>
                <w:highlight w:val="lightGray"/>
              </w:rPr>
            </w:pPr>
          </w:p>
        </w:tc>
        <w:tc>
          <w:tcPr>
            <w:tcW w:w="2390" w:type="dxa"/>
          </w:tcPr>
          <w:p w:rsidR="00131D3D" w:rsidRPr="00131D3D" w:rsidRDefault="00131D3D" w:rsidP="004E5D9D">
            <w:pPr>
              <w:jc w:val="center"/>
              <w:rPr>
                <w:rFonts w:ascii="Arial" w:hAnsi="Arial" w:cs="Arial"/>
                <w:highlight w:val="lightGray"/>
              </w:rPr>
            </w:pPr>
          </w:p>
        </w:tc>
      </w:tr>
      <w:tr w:rsidR="00131D3D" w:rsidRPr="00131D3D" w:rsidTr="00131D3D">
        <w:tc>
          <w:tcPr>
            <w:tcW w:w="3442" w:type="dxa"/>
            <w:shd w:val="clear" w:color="auto" w:fill="auto"/>
          </w:tcPr>
          <w:p w:rsidR="00131D3D" w:rsidRDefault="00131D3D" w:rsidP="00131D3D">
            <w:pPr>
              <w:jc w:val="both"/>
              <w:rPr>
                <w:rFonts w:ascii="Arial" w:hAnsi="Arial" w:cs="Arial"/>
                <w:highlight w:val="lightGray"/>
              </w:rPr>
            </w:pPr>
            <w:r>
              <w:rPr>
                <w:rFonts w:ascii="Arial" w:hAnsi="Arial" w:cs="Arial"/>
                <w:highlight w:val="lightGray"/>
              </w:rPr>
              <w:t>Referred for financial approval</w:t>
            </w:r>
          </w:p>
        </w:tc>
        <w:tc>
          <w:tcPr>
            <w:tcW w:w="2449" w:type="dxa"/>
            <w:shd w:val="clear" w:color="auto" w:fill="auto"/>
          </w:tcPr>
          <w:p w:rsidR="00131D3D" w:rsidRPr="00131D3D" w:rsidRDefault="00131D3D" w:rsidP="00131D3D">
            <w:pPr>
              <w:rPr>
                <w:rFonts w:ascii="Arial" w:hAnsi="Arial" w:cs="Arial"/>
                <w:highlight w:val="lightGray"/>
              </w:rPr>
            </w:pPr>
            <w:r w:rsidRPr="00131D3D">
              <w:rPr>
                <w:rFonts w:ascii="Arial" w:hAnsi="Arial" w:cs="Arial"/>
                <w:highlight w:val="lightGray"/>
              </w:rPr>
              <w:t>Yes</w:t>
            </w:r>
          </w:p>
        </w:tc>
        <w:tc>
          <w:tcPr>
            <w:tcW w:w="2401" w:type="dxa"/>
            <w:shd w:val="clear" w:color="auto" w:fill="auto"/>
          </w:tcPr>
          <w:p w:rsidR="00131D3D" w:rsidRPr="00131D3D" w:rsidRDefault="00131D3D" w:rsidP="00131D3D">
            <w:pPr>
              <w:rPr>
                <w:rFonts w:ascii="Arial" w:hAnsi="Arial" w:cs="Arial"/>
                <w:highlight w:val="lightGray"/>
              </w:rPr>
            </w:pPr>
            <w:r w:rsidRPr="00131D3D">
              <w:rPr>
                <w:rFonts w:ascii="Arial" w:hAnsi="Arial" w:cs="Arial"/>
                <w:highlight w:val="lightGray"/>
              </w:rPr>
              <w:t>No</w:t>
            </w:r>
          </w:p>
        </w:tc>
        <w:tc>
          <w:tcPr>
            <w:tcW w:w="2390" w:type="dxa"/>
          </w:tcPr>
          <w:p w:rsidR="00131D3D" w:rsidRPr="00131D3D" w:rsidRDefault="00131D3D" w:rsidP="00131D3D">
            <w:pPr>
              <w:rPr>
                <w:rFonts w:ascii="Arial" w:hAnsi="Arial" w:cs="Arial"/>
                <w:highlight w:val="lightGray"/>
              </w:rPr>
            </w:pPr>
            <w:r>
              <w:rPr>
                <w:rFonts w:ascii="Arial" w:hAnsi="Arial" w:cs="Arial"/>
                <w:highlight w:val="lightGray"/>
              </w:rPr>
              <w:t>Not required</w:t>
            </w:r>
          </w:p>
        </w:tc>
      </w:tr>
    </w:tbl>
    <w:p w:rsidR="00131D3D" w:rsidRPr="00131D3D" w:rsidRDefault="00131D3D" w:rsidP="00131D3D">
      <w:pPr>
        <w:jc w:val="both"/>
        <w:rPr>
          <w:rFonts w:ascii="Arial" w:hAnsi="Arial" w:cs="Arial"/>
          <w:b/>
          <w:highlight w:val="lightGray"/>
        </w:rPr>
      </w:pPr>
    </w:p>
    <w:p w:rsidR="00131D3D" w:rsidRPr="00131D3D" w:rsidRDefault="00131D3D" w:rsidP="00131D3D">
      <w:pPr>
        <w:jc w:val="both"/>
        <w:rPr>
          <w:rFonts w:ascii="Arial" w:hAnsi="Arial" w:cs="Arial"/>
          <w:b/>
          <w:highlight w:val="lightGray"/>
        </w:rPr>
      </w:pPr>
      <w:r w:rsidRPr="00131D3D">
        <w:rPr>
          <w:rFonts w:ascii="Arial" w:hAnsi="Arial" w:cs="Arial"/>
          <w:highlight w:val="lightGray"/>
        </w:rPr>
        <w:t>If request is not approved please indicate rationale for decision:</w:t>
      </w:r>
    </w:p>
    <w:p w:rsidR="00131D3D" w:rsidRPr="00131D3D" w:rsidRDefault="00131D3D" w:rsidP="009C0C05">
      <w:pPr>
        <w:tabs>
          <w:tab w:val="left" w:pos="2295"/>
        </w:tabs>
        <w:jc w:val="both"/>
        <w:rPr>
          <w:rFonts w:ascii="Arial" w:hAnsi="Arial" w:cs="Arial"/>
          <w:b/>
          <w:highlight w:val="lightGray"/>
        </w:rPr>
      </w:pPr>
      <w:r w:rsidRPr="00131D3D">
        <w:rPr>
          <w:rFonts w:ascii="Arial" w:hAnsi="Arial" w:cs="Arial"/>
          <w:b/>
          <w:noProof/>
          <w:highlight w:val="lightGray"/>
          <w:lang w:eastAsia="en-GB"/>
        </w:rPr>
        <mc:AlternateContent>
          <mc:Choice Requires="wps">
            <w:drawing>
              <wp:anchor distT="0" distB="0" distL="114300" distR="114300" simplePos="0" relativeHeight="251659264" behindDoc="0" locked="0" layoutInCell="1" allowOverlap="1" wp14:anchorId="0B69A75E" wp14:editId="6F467D03">
                <wp:simplePos x="0" y="0"/>
                <wp:positionH relativeFrom="column">
                  <wp:posOffset>4429125</wp:posOffset>
                </wp:positionH>
                <wp:positionV relativeFrom="paragraph">
                  <wp:posOffset>-1905</wp:posOffset>
                </wp:positionV>
                <wp:extent cx="2219325" cy="0"/>
                <wp:effectExtent l="0" t="0" r="9525" b="190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15pt" to="5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PBEQIAACk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"/>
            </w:pict>
          </mc:Fallback>
        </mc:AlternateContent>
      </w:r>
    </w:p>
    <w:p w:rsidR="00131D3D" w:rsidRPr="00131D3D" w:rsidRDefault="00131D3D" w:rsidP="00131D3D">
      <w:pPr>
        <w:rPr>
          <w:rFonts w:ascii="Arial" w:hAnsi="Arial" w:cs="Arial"/>
          <w:highlight w:val="lightGray"/>
        </w:rPr>
      </w:pPr>
      <w:r w:rsidRPr="00131D3D">
        <w:rPr>
          <w:rFonts w:ascii="Arial" w:hAnsi="Arial" w:cs="Arial"/>
          <w:b/>
          <w:noProof/>
          <w:highlight w:val="lightGray"/>
          <w:lang w:eastAsia="en-GB"/>
        </w:rPr>
        <mc:AlternateContent>
          <mc:Choice Requires="wps">
            <w:drawing>
              <wp:anchor distT="0" distB="0" distL="114300" distR="114300" simplePos="0" relativeHeight="251661312" behindDoc="0" locked="0" layoutInCell="1" allowOverlap="1" wp14:anchorId="142F066D" wp14:editId="6B164C5A">
                <wp:simplePos x="0" y="0"/>
                <wp:positionH relativeFrom="column">
                  <wp:posOffset>0</wp:posOffset>
                </wp:positionH>
                <wp:positionV relativeFrom="paragraph">
                  <wp:posOffset>158750</wp:posOffset>
                </wp:positionV>
                <wp:extent cx="6591300" cy="0"/>
                <wp:effectExtent l="0" t="0" r="19050" b="1905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G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hahtb0xhUQUamdDcXRs3oxz5p+d0jpqiXqwCPF14uBtCxkJG9SwsYZuGDff9YMYsjR69in&#10;c2O7AAkdQOcox+UuBz97ROFwPltm0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"/>
            </w:pict>
          </mc:Fallback>
        </mc:AlternateContent>
      </w:r>
    </w:p>
    <w:sectPr w:rsidR="00131D3D" w:rsidRPr="00131D3D" w:rsidSect="00545EE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D1" w:rsidRDefault="007B62D1">
      <w:r>
        <w:separator/>
      </w:r>
    </w:p>
  </w:endnote>
  <w:endnote w:type="continuationSeparator" w:id="0">
    <w:p w:rsidR="007B62D1" w:rsidRDefault="007B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43" w:rsidRDefault="00AE1843" w:rsidP="00AE1843">
    <w:pPr>
      <w:pStyle w:val="Footer"/>
      <w:jc w:val="center"/>
    </w:pPr>
    <w:r w:rsidRPr="00524567">
      <w:rPr>
        <w:rFonts w:ascii="Arial" w:hAnsi="Arial"/>
        <w:color w:val="141414"/>
        <w:sz w:val="16"/>
        <w:szCs w:val="23"/>
        <w:lang w:val="en-US"/>
      </w:rPr>
      <w:t>Printed copies of this document are not controlled. Document users are responsible for ensuring printed copies are valid prior to use. Please refer to the online copy for the latest version</w:t>
    </w:r>
    <w:r w:rsidRPr="00524567">
      <w:rPr>
        <w:rFonts w:ascii="Arial" w:hAnsi="Arial"/>
        <w:sz w:val="14"/>
      </w:rPr>
      <w:t xml:space="preserve">                                                                        </w:t>
    </w:r>
  </w:p>
  <w:p w:rsidR="00545EE2" w:rsidRPr="00AE1843" w:rsidRDefault="00545EE2" w:rsidP="00545EE2">
    <w:pPr>
      <w:pStyle w:val="Header"/>
      <w:tabs>
        <w:tab w:val="clear" w:pos="8306"/>
        <w:tab w:val="right" w:pos="10490"/>
      </w:tabs>
      <w:rPr>
        <w:rFonts w:ascii="Arial" w:hAnsi="Arial" w:cs="Arial"/>
        <w:sz w:val="16"/>
        <w:szCs w:val="20"/>
      </w:rPr>
    </w:pPr>
    <w:r w:rsidRPr="00AE1843">
      <w:rPr>
        <w:rFonts w:ascii="Arial" w:hAnsi="Arial" w:cs="Arial"/>
        <w:sz w:val="16"/>
        <w:szCs w:val="20"/>
      </w:rPr>
      <w:t>D &amp; B APC TLS Addition/Review Applicatio</w:t>
    </w:r>
    <w:r w:rsidR="009C0C05">
      <w:rPr>
        <w:rFonts w:ascii="Arial" w:hAnsi="Arial" w:cs="Arial"/>
        <w:sz w:val="16"/>
        <w:szCs w:val="20"/>
      </w:rPr>
      <w:t xml:space="preserve">n </w:t>
    </w:r>
    <w:r w:rsidR="009C0C05">
      <w:rPr>
        <w:rFonts w:ascii="Arial" w:hAnsi="Arial" w:cs="Arial"/>
        <w:sz w:val="16"/>
        <w:szCs w:val="20"/>
      </w:rPr>
      <w:tab/>
    </w:r>
    <w:r w:rsidR="009C0C05">
      <w:rPr>
        <w:rFonts w:ascii="Arial" w:hAnsi="Arial" w:cs="Arial"/>
        <w:sz w:val="16"/>
        <w:szCs w:val="20"/>
      </w:rPr>
      <w:tab/>
      <w:t>Created 04/19 Review 04/21 v3.0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D1" w:rsidRDefault="007B62D1">
      <w:r>
        <w:separator/>
      </w:r>
    </w:p>
  </w:footnote>
  <w:footnote w:type="continuationSeparator" w:id="0">
    <w:p w:rsidR="007B62D1" w:rsidRDefault="007B6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E2" w:rsidRPr="00A54FF5" w:rsidRDefault="00545EE2" w:rsidP="00545EE2">
    <w:pPr>
      <w:pStyle w:val="Header"/>
      <w:tabs>
        <w:tab w:val="clear" w:pos="8306"/>
        <w:tab w:val="right" w:pos="10490"/>
      </w:tabs>
      <w:rPr>
        <w:rFonts w:ascii="Arial" w:hAnsi="Arial" w:cs="Arial"/>
        <w:sz w:val="20"/>
        <w:szCs w:val="20"/>
      </w:rPr>
    </w:pPr>
    <w:r>
      <w:rPr>
        <w:noProof/>
        <w:lang w:eastAsia="en-GB"/>
      </w:rPr>
      <w:drawing>
        <wp:inline distT="0" distB="0" distL="0" distR="0" wp14:anchorId="2F359FD3" wp14:editId="37411B6C">
          <wp:extent cx="1933575" cy="5048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04825"/>
                  </a:xfrm>
                  <a:prstGeom prst="rect">
                    <a:avLst/>
                  </a:prstGeom>
                  <a:noFill/>
                </pic:spPr>
              </pic:pic>
            </a:graphicData>
          </a:graphic>
        </wp:inline>
      </w:drawing>
    </w:r>
    <w:r>
      <w:rPr>
        <w:rFonts w:ascii="Arial" w:hAnsi="Arial" w:cs="Arial"/>
        <w:sz w:val="20"/>
        <w:szCs w:val="20"/>
      </w:rPr>
      <w:tab/>
    </w:r>
    <w:r>
      <w:rPr>
        <w:rFonts w:ascii="Arial" w:hAnsi="Arial" w:cs="Arial"/>
        <w:sz w:val="20"/>
        <w:szCs w:val="20"/>
      </w:rPr>
      <w:tab/>
    </w:r>
    <w:r w:rsidR="009C0C05">
      <w:rPr>
        <w:b/>
        <w:noProof/>
      </w:rPr>
      <w:drawing>
        <wp:inline distT="0" distB="0" distL="0" distR="0" wp14:anchorId="44EEB334" wp14:editId="145D9B66">
          <wp:extent cx="1790132" cy="697319"/>
          <wp:effectExtent l="0" t="0" r="635"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NHS Doncaster CCG Logo - colour jpeg.jpg"/>
                  <pic:cNvPicPr/>
                </pic:nvPicPr>
                <pic:blipFill rotWithShape="1">
                  <a:blip r:embed="rId2" cstate="print">
                    <a:extLst>
                      <a:ext uri="{28A0092B-C50C-407E-A947-70E740481C1C}">
                        <a14:useLocalDpi xmlns:a14="http://schemas.microsoft.com/office/drawing/2010/main" val="0"/>
                      </a:ext>
                    </a:extLst>
                  </a:blip>
                  <a:srcRect l="34449" t="18148" r="8302" b="32222"/>
                  <a:stretch/>
                </pic:blipFill>
                <pic:spPr bwMode="auto">
                  <a:xfrm>
                    <a:off x="0" y="0"/>
                    <a:ext cx="1800587" cy="70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721D"/>
    <w:multiLevelType w:val="hybridMultilevel"/>
    <w:tmpl w:val="1DDE28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9A84029"/>
    <w:multiLevelType w:val="hybridMultilevel"/>
    <w:tmpl w:val="372AB4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6F0CA5"/>
    <w:multiLevelType w:val="hybridMultilevel"/>
    <w:tmpl w:val="6F9048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BE0352"/>
    <w:multiLevelType w:val="hybridMultilevel"/>
    <w:tmpl w:val="08F4EF2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30A173F"/>
    <w:multiLevelType w:val="multilevel"/>
    <w:tmpl w:val="1DDE28D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3C377A8"/>
    <w:multiLevelType w:val="hybridMultilevel"/>
    <w:tmpl w:val="F376877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C141380"/>
    <w:multiLevelType w:val="hybridMultilevel"/>
    <w:tmpl w:val="B5BECBC0"/>
    <w:lvl w:ilvl="0" w:tplc="11648F20">
      <w:start w:val="1"/>
      <w:numFmt w:val="bullet"/>
      <w:lvlText w:val=""/>
      <w:lvlJc w:val="left"/>
      <w:pPr>
        <w:tabs>
          <w:tab w:val="num" w:pos="720"/>
        </w:tabs>
        <w:ind w:left="720" w:hanging="360"/>
      </w:pPr>
      <w:rPr>
        <w:rFonts w:ascii="Symbol" w:hAnsi="Symbol" w:hint="default"/>
        <w:color w:val="000000"/>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715347A0"/>
    <w:multiLevelType w:val="hybridMultilevel"/>
    <w:tmpl w:val="21D438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D6"/>
    <w:rsid w:val="0000239E"/>
    <w:rsid w:val="00003790"/>
    <w:rsid w:val="00005554"/>
    <w:rsid w:val="000055D1"/>
    <w:rsid w:val="000067CB"/>
    <w:rsid w:val="000067F2"/>
    <w:rsid w:val="00006F06"/>
    <w:rsid w:val="00007D3B"/>
    <w:rsid w:val="00013CDC"/>
    <w:rsid w:val="000142E1"/>
    <w:rsid w:val="00014F43"/>
    <w:rsid w:val="00015381"/>
    <w:rsid w:val="00015716"/>
    <w:rsid w:val="00015AB9"/>
    <w:rsid w:val="00015EE7"/>
    <w:rsid w:val="00016117"/>
    <w:rsid w:val="00016A09"/>
    <w:rsid w:val="0001792E"/>
    <w:rsid w:val="00017B79"/>
    <w:rsid w:val="00020828"/>
    <w:rsid w:val="00021CC0"/>
    <w:rsid w:val="00024934"/>
    <w:rsid w:val="00024A92"/>
    <w:rsid w:val="00026109"/>
    <w:rsid w:val="000261E9"/>
    <w:rsid w:val="00027916"/>
    <w:rsid w:val="000279EA"/>
    <w:rsid w:val="0003157F"/>
    <w:rsid w:val="00032262"/>
    <w:rsid w:val="000361DB"/>
    <w:rsid w:val="000376AA"/>
    <w:rsid w:val="000402D9"/>
    <w:rsid w:val="00041D8B"/>
    <w:rsid w:val="00041F5C"/>
    <w:rsid w:val="000433D9"/>
    <w:rsid w:val="0004411D"/>
    <w:rsid w:val="000447CD"/>
    <w:rsid w:val="000447DD"/>
    <w:rsid w:val="0005297C"/>
    <w:rsid w:val="000536D5"/>
    <w:rsid w:val="00053A01"/>
    <w:rsid w:val="00053B8D"/>
    <w:rsid w:val="000559B0"/>
    <w:rsid w:val="00055D31"/>
    <w:rsid w:val="00055F20"/>
    <w:rsid w:val="00056029"/>
    <w:rsid w:val="000574E9"/>
    <w:rsid w:val="000601CE"/>
    <w:rsid w:val="0006078F"/>
    <w:rsid w:val="00061755"/>
    <w:rsid w:val="00062B5B"/>
    <w:rsid w:val="000639A8"/>
    <w:rsid w:val="000656FA"/>
    <w:rsid w:val="00066A1C"/>
    <w:rsid w:val="0006749D"/>
    <w:rsid w:val="0007124F"/>
    <w:rsid w:val="00072B88"/>
    <w:rsid w:val="0007358F"/>
    <w:rsid w:val="000738D3"/>
    <w:rsid w:val="00075B0A"/>
    <w:rsid w:val="00076335"/>
    <w:rsid w:val="000766A2"/>
    <w:rsid w:val="0008073F"/>
    <w:rsid w:val="00080DD5"/>
    <w:rsid w:val="00081C43"/>
    <w:rsid w:val="00082340"/>
    <w:rsid w:val="0008548D"/>
    <w:rsid w:val="00085794"/>
    <w:rsid w:val="00087330"/>
    <w:rsid w:val="0008780A"/>
    <w:rsid w:val="00087918"/>
    <w:rsid w:val="00087AB0"/>
    <w:rsid w:val="00091E47"/>
    <w:rsid w:val="00094713"/>
    <w:rsid w:val="00095279"/>
    <w:rsid w:val="00097D5E"/>
    <w:rsid w:val="00097E1F"/>
    <w:rsid w:val="000A0DBA"/>
    <w:rsid w:val="000A1442"/>
    <w:rsid w:val="000A144F"/>
    <w:rsid w:val="000A1A41"/>
    <w:rsid w:val="000A1CFF"/>
    <w:rsid w:val="000A2CCD"/>
    <w:rsid w:val="000A4EC3"/>
    <w:rsid w:val="000A4FEA"/>
    <w:rsid w:val="000A55AC"/>
    <w:rsid w:val="000A5F39"/>
    <w:rsid w:val="000A635B"/>
    <w:rsid w:val="000A6366"/>
    <w:rsid w:val="000B1113"/>
    <w:rsid w:val="000B115E"/>
    <w:rsid w:val="000B14F3"/>
    <w:rsid w:val="000B2EF6"/>
    <w:rsid w:val="000B3F4D"/>
    <w:rsid w:val="000B4959"/>
    <w:rsid w:val="000B67A9"/>
    <w:rsid w:val="000B773C"/>
    <w:rsid w:val="000B7C6E"/>
    <w:rsid w:val="000B7E4F"/>
    <w:rsid w:val="000C1D70"/>
    <w:rsid w:val="000C2001"/>
    <w:rsid w:val="000C2D91"/>
    <w:rsid w:val="000C3EF1"/>
    <w:rsid w:val="000C5042"/>
    <w:rsid w:val="000C5BB8"/>
    <w:rsid w:val="000C7EDE"/>
    <w:rsid w:val="000D061A"/>
    <w:rsid w:val="000D15D1"/>
    <w:rsid w:val="000D1DD2"/>
    <w:rsid w:val="000D32B8"/>
    <w:rsid w:val="000D346A"/>
    <w:rsid w:val="000D3C96"/>
    <w:rsid w:val="000D3F24"/>
    <w:rsid w:val="000D468C"/>
    <w:rsid w:val="000D483D"/>
    <w:rsid w:val="000D4F68"/>
    <w:rsid w:val="000E12DE"/>
    <w:rsid w:val="000E21D9"/>
    <w:rsid w:val="000E47A9"/>
    <w:rsid w:val="000E50D2"/>
    <w:rsid w:val="000E5A3E"/>
    <w:rsid w:val="000E5C25"/>
    <w:rsid w:val="000E6175"/>
    <w:rsid w:val="000F03B2"/>
    <w:rsid w:val="000F1261"/>
    <w:rsid w:val="000F1A50"/>
    <w:rsid w:val="000F1C8E"/>
    <w:rsid w:val="000F2556"/>
    <w:rsid w:val="000F2D04"/>
    <w:rsid w:val="000F58F1"/>
    <w:rsid w:val="000F62B6"/>
    <w:rsid w:val="000F68A5"/>
    <w:rsid w:val="000F6B7E"/>
    <w:rsid w:val="001032EC"/>
    <w:rsid w:val="0010352B"/>
    <w:rsid w:val="001043A3"/>
    <w:rsid w:val="00106137"/>
    <w:rsid w:val="001065D5"/>
    <w:rsid w:val="00110850"/>
    <w:rsid w:val="00110F28"/>
    <w:rsid w:val="00111C00"/>
    <w:rsid w:val="00111E0F"/>
    <w:rsid w:val="00112557"/>
    <w:rsid w:val="0011425C"/>
    <w:rsid w:val="00114C61"/>
    <w:rsid w:val="001158F6"/>
    <w:rsid w:val="001165FC"/>
    <w:rsid w:val="00116E32"/>
    <w:rsid w:val="0011713F"/>
    <w:rsid w:val="00121588"/>
    <w:rsid w:val="001221B9"/>
    <w:rsid w:val="00123FD0"/>
    <w:rsid w:val="00126C1B"/>
    <w:rsid w:val="00126E77"/>
    <w:rsid w:val="001272F8"/>
    <w:rsid w:val="001273F7"/>
    <w:rsid w:val="001312D8"/>
    <w:rsid w:val="00131D3D"/>
    <w:rsid w:val="00132E42"/>
    <w:rsid w:val="00133886"/>
    <w:rsid w:val="00134007"/>
    <w:rsid w:val="001358A8"/>
    <w:rsid w:val="001360B2"/>
    <w:rsid w:val="00136E18"/>
    <w:rsid w:val="00137E51"/>
    <w:rsid w:val="00141EAB"/>
    <w:rsid w:val="00142C53"/>
    <w:rsid w:val="001435F3"/>
    <w:rsid w:val="00144080"/>
    <w:rsid w:val="00144F97"/>
    <w:rsid w:val="001457E9"/>
    <w:rsid w:val="00145D7A"/>
    <w:rsid w:val="00145E86"/>
    <w:rsid w:val="001474BE"/>
    <w:rsid w:val="00147910"/>
    <w:rsid w:val="00147E11"/>
    <w:rsid w:val="001509D1"/>
    <w:rsid w:val="00151065"/>
    <w:rsid w:val="00152C5F"/>
    <w:rsid w:val="00153DEB"/>
    <w:rsid w:val="00154EEE"/>
    <w:rsid w:val="00160AE6"/>
    <w:rsid w:val="00160CDF"/>
    <w:rsid w:val="00162812"/>
    <w:rsid w:val="00162AC1"/>
    <w:rsid w:val="00164670"/>
    <w:rsid w:val="00164854"/>
    <w:rsid w:val="001650ED"/>
    <w:rsid w:val="001725BE"/>
    <w:rsid w:val="00173E51"/>
    <w:rsid w:val="001740D6"/>
    <w:rsid w:val="00175A0A"/>
    <w:rsid w:val="00175ED9"/>
    <w:rsid w:val="0017611A"/>
    <w:rsid w:val="001778D2"/>
    <w:rsid w:val="00180685"/>
    <w:rsid w:val="001809E1"/>
    <w:rsid w:val="00180F5F"/>
    <w:rsid w:val="001819C1"/>
    <w:rsid w:val="001845E4"/>
    <w:rsid w:val="00186B0D"/>
    <w:rsid w:val="001877CC"/>
    <w:rsid w:val="00187834"/>
    <w:rsid w:val="001878AF"/>
    <w:rsid w:val="00191567"/>
    <w:rsid w:val="001931BC"/>
    <w:rsid w:val="00194901"/>
    <w:rsid w:val="001977EC"/>
    <w:rsid w:val="001A0B1B"/>
    <w:rsid w:val="001A1D5D"/>
    <w:rsid w:val="001A2823"/>
    <w:rsid w:val="001A7CD4"/>
    <w:rsid w:val="001B2CB4"/>
    <w:rsid w:val="001B3565"/>
    <w:rsid w:val="001B480B"/>
    <w:rsid w:val="001B6E5B"/>
    <w:rsid w:val="001B783D"/>
    <w:rsid w:val="001C15C9"/>
    <w:rsid w:val="001C15DB"/>
    <w:rsid w:val="001C1B58"/>
    <w:rsid w:val="001C5F87"/>
    <w:rsid w:val="001C64C2"/>
    <w:rsid w:val="001C7FC4"/>
    <w:rsid w:val="001D0E1E"/>
    <w:rsid w:val="001D1201"/>
    <w:rsid w:val="001D362F"/>
    <w:rsid w:val="001D433C"/>
    <w:rsid w:val="001D45FB"/>
    <w:rsid w:val="001D4A9F"/>
    <w:rsid w:val="001D4D61"/>
    <w:rsid w:val="001D52D3"/>
    <w:rsid w:val="001D72A8"/>
    <w:rsid w:val="001D7B43"/>
    <w:rsid w:val="001E0B20"/>
    <w:rsid w:val="001E11D5"/>
    <w:rsid w:val="001E1591"/>
    <w:rsid w:val="001E4113"/>
    <w:rsid w:val="001E452F"/>
    <w:rsid w:val="001E48BB"/>
    <w:rsid w:val="001E54E9"/>
    <w:rsid w:val="001F19C4"/>
    <w:rsid w:val="001F2D99"/>
    <w:rsid w:val="001F3205"/>
    <w:rsid w:val="001F370E"/>
    <w:rsid w:val="001F5077"/>
    <w:rsid w:val="001F516F"/>
    <w:rsid w:val="001F69A5"/>
    <w:rsid w:val="001F7B2C"/>
    <w:rsid w:val="00200028"/>
    <w:rsid w:val="0020007F"/>
    <w:rsid w:val="0020030B"/>
    <w:rsid w:val="00201573"/>
    <w:rsid w:val="00201A14"/>
    <w:rsid w:val="002027E6"/>
    <w:rsid w:val="00202EF5"/>
    <w:rsid w:val="00207400"/>
    <w:rsid w:val="0021087D"/>
    <w:rsid w:val="00210B7B"/>
    <w:rsid w:val="00210C3C"/>
    <w:rsid w:val="002111BF"/>
    <w:rsid w:val="00211C6D"/>
    <w:rsid w:val="002131CC"/>
    <w:rsid w:val="00214C39"/>
    <w:rsid w:val="00214DDD"/>
    <w:rsid w:val="00215CB8"/>
    <w:rsid w:val="00215DC2"/>
    <w:rsid w:val="002171C9"/>
    <w:rsid w:val="00217937"/>
    <w:rsid w:val="00217C03"/>
    <w:rsid w:val="00217E2D"/>
    <w:rsid w:val="0022025C"/>
    <w:rsid w:val="00220E1C"/>
    <w:rsid w:val="00221961"/>
    <w:rsid w:val="0022274E"/>
    <w:rsid w:val="00226BD4"/>
    <w:rsid w:val="002272D8"/>
    <w:rsid w:val="00227E67"/>
    <w:rsid w:val="00230BBB"/>
    <w:rsid w:val="0023157F"/>
    <w:rsid w:val="0023278F"/>
    <w:rsid w:val="00235D46"/>
    <w:rsid w:val="00236D15"/>
    <w:rsid w:val="002422C8"/>
    <w:rsid w:val="00242EA1"/>
    <w:rsid w:val="0024346F"/>
    <w:rsid w:val="00244829"/>
    <w:rsid w:val="002457C1"/>
    <w:rsid w:val="002459D3"/>
    <w:rsid w:val="00247199"/>
    <w:rsid w:val="002476E9"/>
    <w:rsid w:val="00250BB4"/>
    <w:rsid w:val="00251355"/>
    <w:rsid w:val="002528ED"/>
    <w:rsid w:val="002541F8"/>
    <w:rsid w:val="00254AFF"/>
    <w:rsid w:val="00255214"/>
    <w:rsid w:val="00255545"/>
    <w:rsid w:val="00256F74"/>
    <w:rsid w:val="00261F35"/>
    <w:rsid w:val="00262124"/>
    <w:rsid w:val="002626E8"/>
    <w:rsid w:val="00262EA2"/>
    <w:rsid w:val="002643B6"/>
    <w:rsid w:val="002645C8"/>
    <w:rsid w:val="002669D2"/>
    <w:rsid w:val="002700DE"/>
    <w:rsid w:val="002714B1"/>
    <w:rsid w:val="0027194D"/>
    <w:rsid w:val="00273E43"/>
    <w:rsid w:val="00275049"/>
    <w:rsid w:val="00275428"/>
    <w:rsid w:val="0028017E"/>
    <w:rsid w:val="00282676"/>
    <w:rsid w:val="00282796"/>
    <w:rsid w:val="00285E85"/>
    <w:rsid w:val="002867A9"/>
    <w:rsid w:val="00287370"/>
    <w:rsid w:val="002875AF"/>
    <w:rsid w:val="002919CD"/>
    <w:rsid w:val="00293021"/>
    <w:rsid w:val="0029396F"/>
    <w:rsid w:val="00294255"/>
    <w:rsid w:val="00295226"/>
    <w:rsid w:val="0029578C"/>
    <w:rsid w:val="00297214"/>
    <w:rsid w:val="00297A43"/>
    <w:rsid w:val="002A1A3A"/>
    <w:rsid w:val="002A1B3D"/>
    <w:rsid w:val="002A26C4"/>
    <w:rsid w:val="002A5294"/>
    <w:rsid w:val="002A6302"/>
    <w:rsid w:val="002A70A0"/>
    <w:rsid w:val="002A7868"/>
    <w:rsid w:val="002B171C"/>
    <w:rsid w:val="002B3322"/>
    <w:rsid w:val="002B3434"/>
    <w:rsid w:val="002B3F62"/>
    <w:rsid w:val="002B4BF4"/>
    <w:rsid w:val="002B4C93"/>
    <w:rsid w:val="002B5803"/>
    <w:rsid w:val="002B5F68"/>
    <w:rsid w:val="002B7A19"/>
    <w:rsid w:val="002C029C"/>
    <w:rsid w:val="002C3095"/>
    <w:rsid w:val="002C4E10"/>
    <w:rsid w:val="002C4EFC"/>
    <w:rsid w:val="002C7103"/>
    <w:rsid w:val="002D0B42"/>
    <w:rsid w:val="002D2E57"/>
    <w:rsid w:val="002D4993"/>
    <w:rsid w:val="002D5DB8"/>
    <w:rsid w:val="002E0637"/>
    <w:rsid w:val="002E17E8"/>
    <w:rsid w:val="002E27C5"/>
    <w:rsid w:val="002E3498"/>
    <w:rsid w:val="002E3A30"/>
    <w:rsid w:val="002E7023"/>
    <w:rsid w:val="002F1193"/>
    <w:rsid w:val="002F458F"/>
    <w:rsid w:val="002F4DC2"/>
    <w:rsid w:val="002F57BB"/>
    <w:rsid w:val="002F7D59"/>
    <w:rsid w:val="0030076A"/>
    <w:rsid w:val="00300EB2"/>
    <w:rsid w:val="00301BFF"/>
    <w:rsid w:val="00301DB9"/>
    <w:rsid w:val="00302678"/>
    <w:rsid w:val="00302A88"/>
    <w:rsid w:val="00303416"/>
    <w:rsid w:val="0030377B"/>
    <w:rsid w:val="00303D99"/>
    <w:rsid w:val="00305DC9"/>
    <w:rsid w:val="00306E69"/>
    <w:rsid w:val="003124DB"/>
    <w:rsid w:val="003127DB"/>
    <w:rsid w:val="0031316C"/>
    <w:rsid w:val="00313CAB"/>
    <w:rsid w:val="00314E5B"/>
    <w:rsid w:val="003153F1"/>
    <w:rsid w:val="00316BDD"/>
    <w:rsid w:val="003204E2"/>
    <w:rsid w:val="0032067D"/>
    <w:rsid w:val="00321228"/>
    <w:rsid w:val="00322AE1"/>
    <w:rsid w:val="00325013"/>
    <w:rsid w:val="0032512C"/>
    <w:rsid w:val="0033083B"/>
    <w:rsid w:val="003316BC"/>
    <w:rsid w:val="003326FA"/>
    <w:rsid w:val="00332CD1"/>
    <w:rsid w:val="003353CA"/>
    <w:rsid w:val="0033548E"/>
    <w:rsid w:val="00337243"/>
    <w:rsid w:val="0034324A"/>
    <w:rsid w:val="003449AD"/>
    <w:rsid w:val="003453D9"/>
    <w:rsid w:val="00345E09"/>
    <w:rsid w:val="003467A1"/>
    <w:rsid w:val="003505E1"/>
    <w:rsid w:val="00350917"/>
    <w:rsid w:val="00350A99"/>
    <w:rsid w:val="003544EC"/>
    <w:rsid w:val="0035488D"/>
    <w:rsid w:val="00357435"/>
    <w:rsid w:val="003604F1"/>
    <w:rsid w:val="003620A8"/>
    <w:rsid w:val="00362D58"/>
    <w:rsid w:val="00364025"/>
    <w:rsid w:val="0036443E"/>
    <w:rsid w:val="00365CF2"/>
    <w:rsid w:val="00365ED9"/>
    <w:rsid w:val="0036638C"/>
    <w:rsid w:val="00366420"/>
    <w:rsid w:val="00366F62"/>
    <w:rsid w:val="0036752E"/>
    <w:rsid w:val="00370A9A"/>
    <w:rsid w:val="00370F25"/>
    <w:rsid w:val="0037132C"/>
    <w:rsid w:val="00372F8A"/>
    <w:rsid w:val="003730AF"/>
    <w:rsid w:val="003737F1"/>
    <w:rsid w:val="00374D4C"/>
    <w:rsid w:val="00375DB7"/>
    <w:rsid w:val="00377B24"/>
    <w:rsid w:val="0038014A"/>
    <w:rsid w:val="0038051F"/>
    <w:rsid w:val="00382B66"/>
    <w:rsid w:val="00383227"/>
    <w:rsid w:val="0038716F"/>
    <w:rsid w:val="00390359"/>
    <w:rsid w:val="00391A06"/>
    <w:rsid w:val="00392533"/>
    <w:rsid w:val="003939FF"/>
    <w:rsid w:val="00393F0B"/>
    <w:rsid w:val="00394F8A"/>
    <w:rsid w:val="00397C34"/>
    <w:rsid w:val="003A007C"/>
    <w:rsid w:val="003A2D98"/>
    <w:rsid w:val="003A2DD3"/>
    <w:rsid w:val="003A45EF"/>
    <w:rsid w:val="003A48B5"/>
    <w:rsid w:val="003A6343"/>
    <w:rsid w:val="003A7B6F"/>
    <w:rsid w:val="003B06B6"/>
    <w:rsid w:val="003B0AEC"/>
    <w:rsid w:val="003B1786"/>
    <w:rsid w:val="003B380E"/>
    <w:rsid w:val="003B4120"/>
    <w:rsid w:val="003B586C"/>
    <w:rsid w:val="003B619C"/>
    <w:rsid w:val="003B62D8"/>
    <w:rsid w:val="003B62EF"/>
    <w:rsid w:val="003B7880"/>
    <w:rsid w:val="003B7CAF"/>
    <w:rsid w:val="003C0B5F"/>
    <w:rsid w:val="003C0BC4"/>
    <w:rsid w:val="003C0FFC"/>
    <w:rsid w:val="003C1255"/>
    <w:rsid w:val="003C290C"/>
    <w:rsid w:val="003C52BA"/>
    <w:rsid w:val="003C6B65"/>
    <w:rsid w:val="003C7079"/>
    <w:rsid w:val="003C7FE9"/>
    <w:rsid w:val="003D0485"/>
    <w:rsid w:val="003D0B79"/>
    <w:rsid w:val="003D0EDB"/>
    <w:rsid w:val="003D22C5"/>
    <w:rsid w:val="003D2700"/>
    <w:rsid w:val="003D36F4"/>
    <w:rsid w:val="003D3ACD"/>
    <w:rsid w:val="003D6701"/>
    <w:rsid w:val="003D69FD"/>
    <w:rsid w:val="003D7295"/>
    <w:rsid w:val="003D7524"/>
    <w:rsid w:val="003D7D55"/>
    <w:rsid w:val="003D7E1A"/>
    <w:rsid w:val="003E0ED8"/>
    <w:rsid w:val="003E1062"/>
    <w:rsid w:val="003E13AB"/>
    <w:rsid w:val="003E2A8D"/>
    <w:rsid w:val="003E3FA8"/>
    <w:rsid w:val="003E4412"/>
    <w:rsid w:val="003E6EAB"/>
    <w:rsid w:val="003E7979"/>
    <w:rsid w:val="003F0BF2"/>
    <w:rsid w:val="003F17B5"/>
    <w:rsid w:val="003F17EF"/>
    <w:rsid w:val="003F2B01"/>
    <w:rsid w:val="003F34B6"/>
    <w:rsid w:val="003F5860"/>
    <w:rsid w:val="003F5CBA"/>
    <w:rsid w:val="004010E4"/>
    <w:rsid w:val="00402EE4"/>
    <w:rsid w:val="00403A09"/>
    <w:rsid w:val="00405153"/>
    <w:rsid w:val="00405609"/>
    <w:rsid w:val="00412D1C"/>
    <w:rsid w:val="004132B5"/>
    <w:rsid w:val="00413D9A"/>
    <w:rsid w:val="00415216"/>
    <w:rsid w:val="00416FD1"/>
    <w:rsid w:val="0041716B"/>
    <w:rsid w:val="00417DA6"/>
    <w:rsid w:val="00420726"/>
    <w:rsid w:val="00422D67"/>
    <w:rsid w:val="00423442"/>
    <w:rsid w:val="0042460B"/>
    <w:rsid w:val="004252BA"/>
    <w:rsid w:val="00425E3B"/>
    <w:rsid w:val="0042610E"/>
    <w:rsid w:val="00426A35"/>
    <w:rsid w:val="0042793C"/>
    <w:rsid w:val="00427FE2"/>
    <w:rsid w:val="004304ED"/>
    <w:rsid w:val="0043258F"/>
    <w:rsid w:val="0043332E"/>
    <w:rsid w:val="004339F2"/>
    <w:rsid w:val="00434BC1"/>
    <w:rsid w:val="0043542A"/>
    <w:rsid w:val="0043657B"/>
    <w:rsid w:val="004366E5"/>
    <w:rsid w:val="00436D46"/>
    <w:rsid w:val="00440456"/>
    <w:rsid w:val="00441B8E"/>
    <w:rsid w:val="0044268C"/>
    <w:rsid w:val="004426CA"/>
    <w:rsid w:val="00445BEE"/>
    <w:rsid w:val="00445CFB"/>
    <w:rsid w:val="004472C9"/>
    <w:rsid w:val="0045015C"/>
    <w:rsid w:val="004549B9"/>
    <w:rsid w:val="004566A1"/>
    <w:rsid w:val="00456B6D"/>
    <w:rsid w:val="00457675"/>
    <w:rsid w:val="00457ECD"/>
    <w:rsid w:val="00461228"/>
    <w:rsid w:val="004622C0"/>
    <w:rsid w:val="0046537E"/>
    <w:rsid w:val="00465EE0"/>
    <w:rsid w:val="00467933"/>
    <w:rsid w:val="0047124A"/>
    <w:rsid w:val="00471E5C"/>
    <w:rsid w:val="00471E9E"/>
    <w:rsid w:val="00472DBD"/>
    <w:rsid w:val="0047374B"/>
    <w:rsid w:val="00474A4C"/>
    <w:rsid w:val="00475480"/>
    <w:rsid w:val="0047622F"/>
    <w:rsid w:val="00476F6B"/>
    <w:rsid w:val="00477041"/>
    <w:rsid w:val="004823C3"/>
    <w:rsid w:val="00482BAF"/>
    <w:rsid w:val="00483741"/>
    <w:rsid w:val="00483F1A"/>
    <w:rsid w:val="004854B2"/>
    <w:rsid w:val="00485FAF"/>
    <w:rsid w:val="00486F2F"/>
    <w:rsid w:val="00486F8E"/>
    <w:rsid w:val="0049276B"/>
    <w:rsid w:val="00492B59"/>
    <w:rsid w:val="00492D82"/>
    <w:rsid w:val="004940EF"/>
    <w:rsid w:val="0049487F"/>
    <w:rsid w:val="004956DC"/>
    <w:rsid w:val="004957AA"/>
    <w:rsid w:val="00495F23"/>
    <w:rsid w:val="004971AB"/>
    <w:rsid w:val="0049750B"/>
    <w:rsid w:val="004A1142"/>
    <w:rsid w:val="004A18A8"/>
    <w:rsid w:val="004A1FDE"/>
    <w:rsid w:val="004A4304"/>
    <w:rsid w:val="004A4AB5"/>
    <w:rsid w:val="004A56FB"/>
    <w:rsid w:val="004A5BE5"/>
    <w:rsid w:val="004A5C1A"/>
    <w:rsid w:val="004A5FBF"/>
    <w:rsid w:val="004A6AB8"/>
    <w:rsid w:val="004A7A03"/>
    <w:rsid w:val="004B1354"/>
    <w:rsid w:val="004B2063"/>
    <w:rsid w:val="004B2175"/>
    <w:rsid w:val="004B253A"/>
    <w:rsid w:val="004B3BE8"/>
    <w:rsid w:val="004B3C75"/>
    <w:rsid w:val="004B4C81"/>
    <w:rsid w:val="004B56F4"/>
    <w:rsid w:val="004B5A98"/>
    <w:rsid w:val="004B6B03"/>
    <w:rsid w:val="004C1B0B"/>
    <w:rsid w:val="004C3745"/>
    <w:rsid w:val="004C3E89"/>
    <w:rsid w:val="004C412C"/>
    <w:rsid w:val="004C518B"/>
    <w:rsid w:val="004C522B"/>
    <w:rsid w:val="004C6F65"/>
    <w:rsid w:val="004D1FE9"/>
    <w:rsid w:val="004E0682"/>
    <w:rsid w:val="004E1C45"/>
    <w:rsid w:val="004E2FE3"/>
    <w:rsid w:val="004E30C8"/>
    <w:rsid w:val="004E3B08"/>
    <w:rsid w:val="004E56AD"/>
    <w:rsid w:val="004E7CE7"/>
    <w:rsid w:val="004F060F"/>
    <w:rsid w:val="004F1723"/>
    <w:rsid w:val="004F4C55"/>
    <w:rsid w:val="004F65B7"/>
    <w:rsid w:val="005013CE"/>
    <w:rsid w:val="005022C6"/>
    <w:rsid w:val="0050428C"/>
    <w:rsid w:val="00506CD5"/>
    <w:rsid w:val="0050723C"/>
    <w:rsid w:val="00510C49"/>
    <w:rsid w:val="00511E41"/>
    <w:rsid w:val="00513B24"/>
    <w:rsid w:val="0051644E"/>
    <w:rsid w:val="00517C0D"/>
    <w:rsid w:val="005219C9"/>
    <w:rsid w:val="0052465A"/>
    <w:rsid w:val="00524729"/>
    <w:rsid w:val="00524B7B"/>
    <w:rsid w:val="0052681E"/>
    <w:rsid w:val="00526983"/>
    <w:rsid w:val="005274BC"/>
    <w:rsid w:val="00532B48"/>
    <w:rsid w:val="0053324A"/>
    <w:rsid w:val="005337D4"/>
    <w:rsid w:val="00535587"/>
    <w:rsid w:val="00537092"/>
    <w:rsid w:val="00537EE4"/>
    <w:rsid w:val="005400C1"/>
    <w:rsid w:val="00543A96"/>
    <w:rsid w:val="00544A6E"/>
    <w:rsid w:val="005454CD"/>
    <w:rsid w:val="00545A61"/>
    <w:rsid w:val="00545EE2"/>
    <w:rsid w:val="00546E5A"/>
    <w:rsid w:val="00547511"/>
    <w:rsid w:val="00547856"/>
    <w:rsid w:val="00550A3A"/>
    <w:rsid w:val="00552AE8"/>
    <w:rsid w:val="00553A3A"/>
    <w:rsid w:val="005546F8"/>
    <w:rsid w:val="00554E30"/>
    <w:rsid w:val="00555159"/>
    <w:rsid w:val="00555262"/>
    <w:rsid w:val="0055567F"/>
    <w:rsid w:val="00557CD9"/>
    <w:rsid w:val="00557E01"/>
    <w:rsid w:val="00561850"/>
    <w:rsid w:val="00561CA1"/>
    <w:rsid w:val="00562709"/>
    <w:rsid w:val="00563187"/>
    <w:rsid w:val="00563280"/>
    <w:rsid w:val="005643DE"/>
    <w:rsid w:val="005655B2"/>
    <w:rsid w:val="0056574C"/>
    <w:rsid w:val="005671FB"/>
    <w:rsid w:val="00567524"/>
    <w:rsid w:val="00570426"/>
    <w:rsid w:val="005708FE"/>
    <w:rsid w:val="00571156"/>
    <w:rsid w:val="0057275C"/>
    <w:rsid w:val="00575D0A"/>
    <w:rsid w:val="00581E31"/>
    <w:rsid w:val="00581E48"/>
    <w:rsid w:val="00583EDE"/>
    <w:rsid w:val="0058505A"/>
    <w:rsid w:val="00585281"/>
    <w:rsid w:val="00585DAD"/>
    <w:rsid w:val="00585FE6"/>
    <w:rsid w:val="00586D2E"/>
    <w:rsid w:val="00586E9F"/>
    <w:rsid w:val="00587CCB"/>
    <w:rsid w:val="005914BF"/>
    <w:rsid w:val="00592DF0"/>
    <w:rsid w:val="00597C26"/>
    <w:rsid w:val="005A0748"/>
    <w:rsid w:val="005A23A2"/>
    <w:rsid w:val="005A25AB"/>
    <w:rsid w:val="005A2878"/>
    <w:rsid w:val="005A2F86"/>
    <w:rsid w:val="005A3FE0"/>
    <w:rsid w:val="005A4146"/>
    <w:rsid w:val="005A50EE"/>
    <w:rsid w:val="005A51B9"/>
    <w:rsid w:val="005A5751"/>
    <w:rsid w:val="005A58EE"/>
    <w:rsid w:val="005A5910"/>
    <w:rsid w:val="005A76E3"/>
    <w:rsid w:val="005B19EA"/>
    <w:rsid w:val="005B79F4"/>
    <w:rsid w:val="005C084F"/>
    <w:rsid w:val="005C0917"/>
    <w:rsid w:val="005C0F4D"/>
    <w:rsid w:val="005C1C8F"/>
    <w:rsid w:val="005C1CE1"/>
    <w:rsid w:val="005C1EC2"/>
    <w:rsid w:val="005C2902"/>
    <w:rsid w:val="005C3CC0"/>
    <w:rsid w:val="005C3F5B"/>
    <w:rsid w:val="005C4C58"/>
    <w:rsid w:val="005C5F2A"/>
    <w:rsid w:val="005C680B"/>
    <w:rsid w:val="005D03B4"/>
    <w:rsid w:val="005D1227"/>
    <w:rsid w:val="005D1248"/>
    <w:rsid w:val="005D2318"/>
    <w:rsid w:val="005D23A7"/>
    <w:rsid w:val="005D244E"/>
    <w:rsid w:val="005D25F3"/>
    <w:rsid w:val="005D278C"/>
    <w:rsid w:val="005D5BA1"/>
    <w:rsid w:val="005D6361"/>
    <w:rsid w:val="005D6CAE"/>
    <w:rsid w:val="005D6EA9"/>
    <w:rsid w:val="005E26EB"/>
    <w:rsid w:val="005E2D1D"/>
    <w:rsid w:val="005E350A"/>
    <w:rsid w:val="005E4768"/>
    <w:rsid w:val="005E5327"/>
    <w:rsid w:val="005F120B"/>
    <w:rsid w:val="005F1300"/>
    <w:rsid w:val="005F4686"/>
    <w:rsid w:val="005F6392"/>
    <w:rsid w:val="006002A6"/>
    <w:rsid w:val="0060479B"/>
    <w:rsid w:val="00605D66"/>
    <w:rsid w:val="006066CE"/>
    <w:rsid w:val="00606EFE"/>
    <w:rsid w:val="0061044A"/>
    <w:rsid w:val="00610ACD"/>
    <w:rsid w:val="00610CA8"/>
    <w:rsid w:val="006112AE"/>
    <w:rsid w:val="00611C34"/>
    <w:rsid w:val="006149CA"/>
    <w:rsid w:val="00615440"/>
    <w:rsid w:val="00617864"/>
    <w:rsid w:val="00617D02"/>
    <w:rsid w:val="00617DB5"/>
    <w:rsid w:val="00617E01"/>
    <w:rsid w:val="00620A70"/>
    <w:rsid w:val="00621108"/>
    <w:rsid w:val="00625BFB"/>
    <w:rsid w:val="0062603C"/>
    <w:rsid w:val="0062649E"/>
    <w:rsid w:val="006317A6"/>
    <w:rsid w:val="00631BDE"/>
    <w:rsid w:val="00631DA0"/>
    <w:rsid w:val="00631E8B"/>
    <w:rsid w:val="00632C10"/>
    <w:rsid w:val="00634889"/>
    <w:rsid w:val="00634949"/>
    <w:rsid w:val="00636DCD"/>
    <w:rsid w:val="00637CE7"/>
    <w:rsid w:val="00641F08"/>
    <w:rsid w:val="00644616"/>
    <w:rsid w:val="00644DC2"/>
    <w:rsid w:val="00645D17"/>
    <w:rsid w:val="00646126"/>
    <w:rsid w:val="006466B6"/>
    <w:rsid w:val="00646B7C"/>
    <w:rsid w:val="00647066"/>
    <w:rsid w:val="006504A3"/>
    <w:rsid w:val="00654E73"/>
    <w:rsid w:val="00655104"/>
    <w:rsid w:val="00655385"/>
    <w:rsid w:val="006557DD"/>
    <w:rsid w:val="00655D87"/>
    <w:rsid w:val="006574B8"/>
    <w:rsid w:val="00657AFB"/>
    <w:rsid w:val="00661391"/>
    <w:rsid w:val="006624F1"/>
    <w:rsid w:val="00663C02"/>
    <w:rsid w:val="00666D62"/>
    <w:rsid w:val="0066737E"/>
    <w:rsid w:val="0067084A"/>
    <w:rsid w:val="00670BB6"/>
    <w:rsid w:val="006715DB"/>
    <w:rsid w:val="00672255"/>
    <w:rsid w:val="006731E8"/>
    <w:rsid w:val="00675210"/>
    <w:rsid w:val="00675594"/>
    <w:rsid w:val="00675FF0"/>
    <w:rsid w:val="00680EBB"/>
    <w:rsid w:val="00683769"/>
    <w:rsid w:val="00685350"/>
    <w:rsid w:val="00687B90"/>
    <w:rsid w:val="00687C2E"/>
    <w:rsid w:val="00687CBD"/>
    <w:rsid w:val="00687F46"/>
    <w:rsid w:val="006902EC"/>
    <w:rsid w:val="00690313"/>
    <w:rsid w:val="00690D6E"/>
    <w:rsid w:val="00696910"/>
    <w:rsid w:val="00696D04"/>
    <w:rsid w:val="00696FF2"/>
    <w:rsid w:val="00697B26"/>
    <w:rsid w:val="00697CAC"/>
    <w:rsid w:val="00697DD5"/>
    <w:rsid w:val="006A1079"/>
    <w:rsid w:val="006A11E0"/>
    <w:rsid w:val="006A3A31"/>
    <w:rsid w:val="006A41E1"/>
    <w:rsid w:val="006A5EF9"/>
    <w:rsid w:val="006A6A48"/>
    <w:rsid w:val="006A6BB0"/>
    <w:rsid w:val="006A780A"/>
    <w:rsid w:val="006A7A47"/>
    <w:rsid w:val="006B05CC"/>
    <w:rsid w:val="006B1335"/>
    <w:rsid w:val="006B174B"/>
    <w:rsid w:val="006B2A6D"/>
    <w:rsid w:val="006B2B3D"/>
    <w:rsid w:val="006B2E8F"/>
    <w:rsid w:val="006B3F48"/>
    <w:rsid w:val="006B6B74"/>
    <w:rsid w:val="006B7FA1"/>
    <w:rsid w:val="006C1134"/>
    <w:rsid w:val="006C42FA"/>
    <w:rsid w:val="006C5432"/>
    <w:rsid w:val="006C5DE3"/>
    <w:rsid w:val="006C6357"/>
    <w:rsid w:val="006C7A38"/>
    <w:rsid w:val="006D2EEC"/>
    <w:rsid w:val="006D3493"/>
    <w:rsid w:val="006D3D61"/>
    <w:rsid w:val="006D40A6"/>
    <w:rsid w:val="006D5299"/>
    <w:rsid w:val="006D70A5"/>
    <w:rsid w:val="006E2788"/>
    <w:rsid w:val="006E3FA3"/>
    <w:rsid w:val="006E410D"/>
    <w:rsid w:val="006E49E9"/>
    <w:rsid w:val="006E4E42"/>
    <w:rsid w:val="006E7E35"/>
    <w:rsid w:val="006F3898"/>
    <w:rsid w:val="006F6AF1"/>
    <w:rsid w:val="00700121"/>
    <w:rsid w:val="0070082B"/>
    <w:rsid w:val="00700EDD"/>
    <w:rsid w:val="00701BEF"/>
    <w:rsid w:val="00705322"/>
    <w:rsid w:val="007069DC"/>
    <w:rsid w:val="00707797"/>
    <w:rsid w:val="00707F63"/>
    <w:rsid w:val="0071202A"/>
    <w:rsid w:val="007130E5"/>
    <w:rsid w:val="0071422E"/>
    <w:rsid w:val="007147E3"/>
    <w:rsid w:val="00716DDF"/>
    <w:rsid w:val="0071721A"/>
    <w:rsid w:val="00720509"/>
    <w:rsid w:val="00720E0F"/>
    <w:rsid w:val="007218F3"/>
    <w:rsid w:val="00721FD0"/>
    <w:rsid w:val="007234AC"/>
    <w:rsid w:val="00723AF8"/>
    <w:rsid w:val="0072480C"/>
    <w:rsid w:val="00726448"/>
    <w:rsid w:val="00727444"/>
    <w:rsid w:val="007314D1"/>
    <w:rsid w:val="00732CF6"/>
    <w:rsid w:val="00732F77"/>
    <w:rsid w:val="00733F26"/>
    <w:rsid w:val="00736383"/>
    <w:rsid w:val="00736694"/>
    <w:rsid w:val="00736C57"/>
    <w:rsid w:val="00737930"/>
    <w:rsid w:val="00737D3B"/>
    <w:rsid w:val="007411AD"/>
    <w:rsid w:val="00742BE1"/>
    <w:rsid w:val="00743F8C"/>
    <w:rsid w:val="0074557A"/>
    <w:rsid w:val="0074582E"/>
    <w:rsid w:val="00746D88"/>
    <w:rsid w:val="00747B3B"/>
    <w:rsid w:val="007501F3"/>
    <w:rsid w:val="00750B93"/>
    <w:rsid w:val="00751CD3"/>
    <w:rsid w:val="00754BA4"/>
    <w:rsid w:val="00755C0E"/>
    <w:rsid w:val="007576A2"/>
    <w:rsid w:val="00760B4B"/>
    <w:rsid w:val="00760E97"/>
    <w:rsid w:val="00762043"/>
    <w:rsid w:val="0076224D"/>
    <w:rsid w:val="007627C8"/>
    <w:rsid w:val="00764124"/>
    <w:rsid w:val="00764B26"/>
    <w:rsid w:val="007712B2"/>
    <w:rsid w:val="00771833"/>
    <w:rsid w:val="00771CBC"/>
    <w:rsid w:val="007742B4"/>
    <w:rsid w:val="00774FB0"/>
    <w:rsid w:val="00776006"/>
    <w:rsid w:val="007761F4"/>
    <w:rsid w:val="00776EFD"/>
    <w:rsid w:val="00777646"/>
    <w:rsid w:val="007813CE"/>
    <w:rsid w:val="00782D84"/>
    <w:rsid w:val="00783F53"/>
    <w:rsid w:val="007867F0"/>
    <w:rsid w:val="00786C09"/>
    <w:rsid w:val="007903C2"/>
    <w:rsid w:val="0079498E"/>
    <w:rsid w:val="00794DCB"/>
    <w:rsid w:val="00795EA8"/>
    <w:rsid w:val="00797882"/>
    <w:rsid w:val="007A03D2"/>
    <w:rsid w:val="007A098D"/>
    <w:rsid w:val="007A2153"/>
    <w:rsid w:val="007A25FF"/>
    <w:rsid w:val="007A3844"/>
    <w:rsid w:val="007A55F8"/>
    <w:rsid w:val="007A63C0"/>
    <w:rsid w:val="007A6FFD"/>
    <w:rsid w:val="007B0C74"/>
    <w:rsid w:val="007B13AA"/>
    <w:rsid w:val="007B2F24"/>
    <w:rsid w:val="007B31EA"/>
    <w:rsid w:val="007B332D"/>
    <w:rsid w:val="007B62D1"/>
    <w:rsid w:val="007B6933"/>
    <w:rsid w:val="007B6F66"/>
    <w:rsid w:val="007B7E3C"/>
    <w:rsid w:val="007C0537"/>
    <w:rsid w:val="007C0A1F"/>
    <w:rsid w:val="007C6CE2"/>
    <w:rsid w:val="007D0E44"/>
    <w:rsid w:val="007D1E9A"/>
    <w:rsid w:val="007D290D"/>
    <w:rsid w:val="007D298A"/>
    <w:rsid w:val="007D41B7"/>
    <w:rsid w:val="007D4454"/>
    <w:rsid w:val="007E1F9A"/>
    <w:rsid w:val="007E34F9"/>
    <w:rsid w:val="007E55F0"/>
    <w:rsid w:val="007E7A2F"/>
    <w:rsid w:val="007F27A4"/>
    <w:rsid w:val="007F2D22"/>
    <w:rsid w:val="007F47A9"/>
    <w:rsid w:val="007F55FC"/>
    <w:rsid w:val="007F6676"/>
    <w:rsid w:val="007F7D81"/>
    <w:rsid w:val="008000C0"/>
    <w:rsid w:val="00800421"/>
    <w:rsid w:val="008008B0"/>
    <w:rsid w:val="00803152"/>
    <w:rsid w:val="008108C1"/>
    <w:rsid w:val="008121B6"/>
    <w:rsid w:val="00814206"/>
    <w:rsid w:val="0081443B"/>
    <w:rsid w:val="00815220"/>
    <w:rsid w:val="008162EB"/>
    <w:rsid w:val="008166AF"/>
    <w:rsid w:val="00816705"/>
    <w:rsid w:val="0081681C"/>
    <w:rsid w:val="00817486"/>
    <w:rsid w:val="00820805"/>
    <w:rsid w:val="00820C53"/>
    <w:rsid w:val="008211BC"/>
    <w:rsid w:val="0082219A"/>
    <w:rsid w:val="0082339F"/>
    <w:rsid w:val="008240E1"/>
    <w:rsid w:val="008248C1"/>
    <w:rsid w:val="00824ECF"/>
    <w:rsid w:val="00826EB9"/>
    <w:rsid w:val="008306B3"/>
    <w:rsid w:val="008310E0"/>
    <w:rsid w:val="0083211C"/>
    <w:rsid w:val="008324BF"/>
    <w:rsid w:val="00832A8E"/>
    <w:rsid w:val="00833586"/>
    <w:rsid w:val="008339D9"/>
    <w:rsid w:val="008342FA"/>
    <w:rsid w:val="00835D0C"/>
    <w:rsid w:val="00837F1A"/>
    <w:rsid w:val="00841159"/>
    <w:rsid w:val="00842606"/>
    <w:rsid w:val="00842C1A"/>
    <w:rsid w:val="00842CA9"/>
    <w:rsid w:val="00842F11"/>
    <w:rsid w:val="008456DB"/>
    <w:rsid w:val="00845719"/>
    <w:rsid w:val="00846DD9"/>
    <w:rsid w:val="00847E3F"/>
    <w:rsid w:val="0085162C"/>
    <w:rsid w:val="0085173D"/>
    <w:rsid w:val="00853071"/>
    <w:rsid w:val="00853C7F"/>
    <w:rsid w:val="008567B8"/>
    <w:rsid w:val="00857823"/>
    <w:rsid w:val="00857EBD"/>
    <w:rsid w:val="00857F15"/>
    <w:rsid w:val="008602EF"/>
    <w:rsid w:val="00860941"/>
    <w:rsid w:val="00861396"/>
    <w:rsid w:val="00861693"/>
    <w:rsid w:val="00864025"/>
    <w:rsid w:val="00864765"/>
    <w:rsid w:val="008659B1"/>
    <w:rsid w:val="008676DD"/>
    <w:rsid w:val="00870B05"/>
    <w:rsid w:val="00871672"/>
    <w:rsid w:val="0087177D"/>
    <w:rsid w:val="00872969"/>
    <w:rsid w:val="00873BF7"/>
    <w:rsid w:val="008747AF"/>
    <w:rsid w:val="008750E9"/>
    <w:rsid w:val="00876ADD"/>
    <w:rsid w:val="008803D0"/>
    <w:rsid w:val="00880607"/>
    <w:rsid w:val="008814EA"/>
    <w:rsid w:val="00884FB5"/>
    <w:rsid w:val="00885148"/>
    <w:rsid w:val="00887276"/>
    <w:rsid w:val="00895A96"/>
    <w:rsid w:val="00896C77"/>
    <w:rsid w:val="00897DEB"/>
    <w:rsid w:val="008A046D"/>
    <w:rsid w:val="008A0F29"/>
    <w:rsid w:val="008A135F"/>
    <w:rsid w:val="008A1EDF"/>
    <w:rsid w:val="008A20C0"/>
    <w:rsid w:val="008A30EB"/>
    <w:rsid w:val="008A3300"/>
    <w:rsid w:val="008A4187"/>
    <w:rsid w:val="008A513B"/>
    <w:rsid w:val="008A5D48"/>
    <w:rsid w:val="008A6BE9"/>
    <w:rsid w:val="008A6CA2"/>
    <w:rsid w:val="008A79A5"/>
    <w:rsid w:val="008A7BD8"/>
    <w:rsid w:val="008B27CC"/>
    <w:rsid w:val="008B5782"/>
    <w:rsid w:val="008B5E2C"/>
    <w:rsid w:val="008B6C20"/>
    <w:rsid w:val="008C0AA5"/>
    <w:rsid w:val="008C1DA5"/>
    <w:rsid w:val="008C1F65"/>
    <w:rsid w:val="008C2175"/>
    <w:rsid w:val="008C36D8"/>
    <w:rsid w:val="008C3AB1"/>
    <w:rsid w:val="008C42D5"/>
    <w:rsid w:val="008C7212"/>
    <w:rsid w:val="008D0075"/>
    <w:rsid w:val="008D0398"/>
    <w:rsid w:val="008D1776"/>
    <w:rsid w:val="008D1D4D"/>
    <w:rsid w:val="008D2197"/>
    <w:rsid w:val="008D269C"/>
    <w:rsid w:val="008D3883"/>
    <w:rsid w:val="008D3D75"/>
    <w:rsid w:val="008D49B9"/>
    <w:rsid w:val="008E1A70"/>
    <w:rsid w:val="008E2F44"/>
    <w:rsid w:val="008E340B"/>
    <w:rsid w:val="008E3AAB"/>
    <w:rsid w:val="008E4FC7"/>
    <w:rsid w:val="008E5145"/>
    <w:rsid w:val="008E6968"/>
    <w:rsid w:val="008E7291"/>
    <w:rsid w:val="008F163B"/>
    <w:rsid w:val="008F28EC"/>
    <w:rsid w:val="008F5414"/>
    <w:rsid w:val="0090055F"/>
    <w:rsid w:val="00901D62"/>
    <w:rsid w:val="0090323E"/>
    <w:rsid w:val="009050D3"/>
    <w:rsid w:val="00905156"/>
    <w:rsid w:val="0090547D"/>
    <w:rsid w:val="009068E9"/>
    <w:rsid w:val="00906C0D"/>
    <w:rsid w:val="00910BF8"/>
    <w:rsid w:val="00911124"/>
    <w:rsid w:val="00911B08"/>
    <w:rsid w:val="00912F04"/>
    <w:rsid w:val="00913DD5"/>
    <w:rsid w:val="009150E4"/>
    <w:rsid w:val="00916761"/>
    <w:rsid w:val="00916A6B"/>
    <w:rsid w:val="00917030"/>
    <w:rsid w:val="00917331"/>
    <w:rsid w:val="0092021E"/>
    <w:rsid w:val="00921B4C"/>
    <w:rsid w:val="0092445E"/>
    <w:rsid w:val="0092595D"/>
    <w:rsid w:val="0092601C"/>
    <w:rsid w:val="0093086D"/>
    <w:rsid w:val="00930AEF"/>
    <w:rsid w:val="00930F1E"/>
    <w:rsid w:val="00931451"/>
    <w:rsid w:val="009324D1"/>
    <w:rsid w:val="00935026"/>
    <w:rsid w:val="00937955"/>
    <w:rsid w:val="00941042"/>
    <w:rsid w:val="00941057"/>
    <w:rsid w:val="00942F8C"/>
    <w:rsid w:val="00943DCE"/>
    <w:rsid w:val="00945F34"/>
    <w:rsid w:val="0094762D"/>
    <w:rsid w:val="009514F4"/>
    <w:rsid w:val="00951AC4"/>
    <w:rsid w:val="0095382B"/>
    <w:rsid w:val="009549A6"/>
    <w:rsid w:val="00954A5D"/>
    <w:rsid w:val="00955006"/>
    <w:rsid w:val="00955B83"/>
    <w:rsid w:val="00956A68"/>
    <w:rsid w:val="00956ABB"/>
    <w:rsid w:val="0095724F"/>
    <w:rsid w:val="009601A6"/>
    <w:rsid w:val="009624CC"/>
    <w:rsid w:val="00963D28"/>
    <w:rsid w:val="00964F1E"/>
    <w:rsid w:val="00965093"/>
    <w:rsid w:val="00970EB3"/>
    <w:rsid w:val="00971FB6"/>
    <w:rsid w:val="009739C6"/>
    <w:rsid w:val="00974078"/>
    <w:rsid w:val="00977B97"/>
    <w:rsid w:val="00977D5A"/>
    <w:rsid w:val="009834FF"/>
    <w:rsid w:val="009901B5"/>
    <w:rsid w:val="00991218"/>
    <w:rsid w:val="0099381E"/>
    <w:rsid w:val="00993A43"/>
    <w:rsid w:val="00993DC3"/>
    <w:rsid w:val="00995F33"/>
    <w:rsid w:val="0099769F"/>
    <w:rsid w:val="009A21AE"/>
    <w:rsid w:val="009A2FFA"/>
    <w:rsid w:val="009A3EDC"/>
    <w:rsid w:val="009A614D"/>
    <w:rsid w:val="009A7180"/>
    <w:rsid w:val="009A7380"/>
    <w:rsid w:val="009A7DC1"/>
    <w:rsid w:val="009B0511"/>
    <w:rsid w:val="009B0959"/>
    <w:rsid w:val="009B0DD3"/>
    <w:rsid w:val="009B142D"/>
    <w:rsid w:val="009B1B3A"/>
    <w:rsid w:val="009B1C79"/>
    <w:rsid w:val="009B1D99"/>
    <w:rsid w:val="009B30DE"/>
    <w:rsid w:val="009B34B5"/>
    <w:rsid w:val="009B3AC1"/>
    <w:rsid w:val="009B54B7"/>
    <w:rsid w:val="009B5AE8"/>
    <w:rsid w:val="009B5AF8"/>
    <w:rsid w:val="009B63C2"/>
    <w:rsid w:val="009B6C5E"/>
    <w:rsid w:val="009C0201"/>
    <w:rsid w:val="009C0C05"/>
    <w:rsid w:val="009C7959"/>
    <w:rsid w:val="009D009E"/>
    <w:rsid w:val="009D088B"/>
    <w:rsid w:val="009D2CA9"/>
    <w:rsid w:val="009D3AEC"/>
    <w:rsid w:val="009D420C"/>
    <w:rsid w:val="009D589B"/>
    <w:rsid w:val="009D6D1D"/>
    <w:rsid w:val="009D7427"/>
    <w:rsid w:val="009E0CA1"/>
    <w:rsid w:val="009E1442"/>
    <w:rsid w:val="009E2BD0"/>
    <w:rsid w:val="009E2EEB"/>
    <w:rsid w:val="009E33FC"/>
    <w:rsid w:val="009E57DF"/>
    <w:rsid w:val="009E659D"/>
    <w:rsid w:val="009E6C2B"/>
    <w:rsid w:val="009E6CB7"/>
    <w:rsid w:val="009E7893"/>
    <w:rsid w:val="009F056B"/>
    <w:rsid w:val="009F3805"/>
    <w:rsid w:val="009F3C59"/>
    <w:rsid w:val="009F4594"/>
    <w:rsid w:val="009F6E6C"/>
    <w:rsid w:val="00A008D4"/>
    <w:rsid w:val="00A01A6B"/>
    <w:rsid w:val="00A0228A"/>
    <w:rsid w:val="00A024EE"/>
    <w:rsid w:val="00A03872"/>
    <w:rsid w:val="00A03A58"/>
    <w:rsid w:val="00A04F4B"/>
    <w:rsid w:val="00A050E3"/>
    <w:rsid w:val="00A07D4B"/>
    <w:rsid w:val="00A07FA4"/>
    <w:rsid w:val="00A106C7"/>
    <w:rsid w:val="00A10BF2"/>
    <w:rsid w:val="00A1116E"/>
    <w:rsid w:val="00A11189"/>
    <w:rsid w:val="00A11E50"/>
    <w:rsid w:val="00A1370E"/>
    <w:rsid w:val="00A13C7A"/>
    <w:rsid w:val="00A15C34"/>
    <w:rsid w:val="00A164EC"/>
    <w:rsid w:val="00A22C01"/>
    <w:rsid w:val="00A23F40"/>
    <w:rsid w:val="00A25CB7"/>
    <w:rsid w:val="00A25CC7"/>
    <w:rsid w:val="00A2602C"/>
    <w:rsid w:val="00A30C2C"/>
    <w:rsid w:val="00A31F6C"/>
    <w:rsid w:val="00A3422C"/>
    <w:rsid w:val="00A34435"/>
    <w:rsid w:val="00A34F56"/>
    <w:rsid w:val="00A3686F"/>
    <w:rsid w:val="00A37292"/>
    <w:rsid w:val="00A41518"/>
    <w:rsid w:val="00A41BE3"/>
    <w:rsid w:val="00A4357E"/>
    <w:rsid w:val="00A43AF6"/>
    <w:rsid w:val="00A43E59"/>
    <w:rsid w:val="00A5075F"/>
    <w:rsid w:val="00A52FF3"/>
    <w:rsid w:val="00A53146"/>
    <w:rsid w:val="00A54FF5"/>
    <w:rsid w:val="00A55BC8"/>
    <w:rsid w:val="00A56BBE"/>
    <w:rsid w:val="00A56D3E"/>
    <w:rsid w:val="00A6021C"/>
    <w:rsid w:val="00A66973"/>
    <w:rsid w:val="00A67A72"/>
    <w:rsid w:val="00A71120"/>
    <w:rsid w:val="00A72E2D"/>
    <w:rsid w:val="00A73328"/>
    <w:rsid w:val="00A733B2"/>
    <w:rsid w:val="00A74329"/>
    <w:rsid w:val="00A74812"/>
    <w:rsid w:val="00A76819"/>
    <w:rsid w:val="00A81D32"/>
    <w:rsid w:val="00A828AB"/>
    <w:rsid w:val="00A83B35"/>
    <w:rsid w:val="00A83BAE"/>
    <w:rsid w:val="00A84A23"/>
    <w:rsid w:val="00A8674A"/>
    <w:rsid w:val="00A93B84"/>
    <w:rsid w:val="00A956EC"/>
    <w:rsid w:val="00A95AC4"/>
    <w:rsid w:val="00A96897"/>
    <w:rsid w:val="00A96F9B"/>
    <w:rsid w:val="00AA0A67"/>
    <w:rsid w:val="00AA42BA"/>
    <w:rsid w:val="00AA6462"/>
    <w:rsid w:val="00AB17DA"/>
    <w:rsid w:val="00AB1FA2"/>
    <w:rsid w:val="00AB2800"/>
    <w:rsid w:val="00AC01F1"/>
    <w:rsid w:val="00AC3066"/>
    <w:rsid w:val="00AC3A8D"/>
    <w:rsid w:val="00AC6902"/>
    <w:rsid w:val="00AC69DD"/>
    <w:rsid w:val="00AC6F58"/>
    <w:rsid w:val="00AC72EF"/>
    <w:rsid w:val="00AD0533"/>
    <w:rsid w:val="00AD0680"/>
    <w:rsid w:val="00AD2F1A"/>
    <w:rsid w:val="00AD3BAF"/>
    <w:rsid w:val="00AD4611"/>
    <w:rsid w:val="00AD4962"/>
    <w:rsid w:val="00AD51B2"/>
    <w:rsid w:val="00AE1489"/>
    <w:rsid w:val="00AE1843"/>
    <w:rsid w:val="00AE18F6"/>
    <w:rsid w:val="00AE2AA0"/>
    <w:rsid w:val="00AE302B"/>
    <w:rsid w:val="00AE3FB7"/>
    <w:rsid w:val="00AE70D8"/>
    <w:rsid w:val="00AF0ABC"/>
    <w:rsid w:val="00AF1830"/>
    <w:rsid w:val="00AF2C84"/>
    <w:rsid w:val="00AF31ED"/>
    <w:rsid w:val="00AF5244"/>
    <w:rsid w:val="00AF6823"/>
    <w:rsid w:val="00AF7EDB"/>
    <w:rsid w:val="00B0137A"/>
    <w:rsid w:val="00B01F57"/>
    <w:rsid w:val="00B0207A"/>
    <w:rsid w:val="00B04B95"/>
    <w:rsid w:val="00B04C99"/>
    <w:rsid w:val="00B06713"/>
    <w:rsid w:val="00B07E82"/>
    <w:rsid w:val="00B11398"/>
    <w:rsid w:val="00B12254"/>
    <w:rsid w:val="00B12C17"/>
    <w:rsid w:val="00B13CF2"/>
    <w:rsid w:val="00B140D5"/>
    <w:rsid w:val="00B15D41"/>
    <w:rsid w:val="00B205C9"/>
    <w:rsid w:val="00B20A96"/>
    <w:rsid w:val="00B21806"/>
    <w:rsid w:val="00B22292"/>
    <w:rsid w:val="00B22843"/>
    <w:rsid w:val="00B22AFC"/>
    <w:rsid w:val="00B24CBD"/>
    <w:rsid w:val="00B32AB2"/>
    <w:rsid w:val="00B33161"/>
    <w:rsid w:val="00B3454B"/>
    <w:rsid w:val="00B347F9"/>
    <w:rsid w:val="00B356B0"/>
    <w:rsid w:val="00B35849"/>
    <w:rsid w:val="00B36125"/>
    <w:rsid w:val="00B366E8"/>
    <w:rsid w:val="00B404EF"/>
    <w:rsid w:val="00B42732"/>
    <w:rsid w:val="00B43CA3"/>
    <w:rsid w:val="00B45086"/>
    <w:rsid w:val="00B45193"/>
    <w:rsid w:val="00B45A2B"/>
    <w:rsid w:val="00B45FE6"/>
    <w:rsid w:val="00B4751D"/>
    <w:rsid w:val="00B53B7D"/>
    <w:rsid w:val="00B53FA8"/>
    <w:rsid w:val="00B57214"/>
    <w:rsid w:val="00B602A2"/>
    <w:rsid w:val="00B61F86"/>
    <w:rsid w:val="00B630F2"/>
    <w:rsid w:val="00B63C1B"/>
    <w:rsid w:val="00B66398"/>
    <w:rsid w:val="00B71C1D"/>
    <w:rsid w:val="00B727E7"/>
    <w:rsid w:val="00B73634"/>
    <w:rsid w:val="00B74AC4"/>
    <w:rsid w:val="00B7526C"/>
    <w:rsid w:val="00B75D52"/>
    <w:rsid w:val="00B76FAF"/>
    <w:rsid w:val="00B8056D"/>
    <w:rsid w:val="00B819A2"/>
    <w:rsid w:val="00B8206A"/>
    <w:rsid w:val="00B86281"/>
    <w:rsid w:val="00B87915"/>
    <w:rsid w:val="00B87E79"/>
    <w:rsid w:val="00B91AF8"/>
    <w:rsid w:val="00B93C5C"/>
    <w:rsid w:val="00B94AF6"/>
    <w:rsid w:val="00B94B1A"/>
    <w:rsid w:val="00B96BBA"/>
    <w:rsid w:val="00B97592"/>
    <w:rsid w:val="00B9774C"/>
    <w:rsid w:val="00B97E2F"/>
    <w:rsid w:val="00BA0FB3"/>
    <w:rsid w:val="00BA5028"/>
    <w:rsid w:val="00BB098E"/>
    <w:rsid w:val="00BB0DB5"/>
    <w:rsid w:val="00BB159A"/>
    <w:rsid w:val="00BB2B64"/>
    <w:rsid w:val="00BB2B80"/>
    <w:rsid w:val="00BB2C10"/>
    <w:rsid w:val="00BB31ED"/>
    <w:rsid w:val="00BB47D0"/>
    <w:rsid w:val="00BB5564"/>
    <w:rsid w:val="00BB5DF3"/>
    <w:rsid w:val="00BB709E"/>
    <w:rsid w:val="00BB760F"/>
    <w:rsid w:val="00BC0B97"/>
    <w:rsid w:val="00BC1941"/>
    <w:rsid w:val="00BC693F"/>
    <w:rsid w:val="00BC6ED3"/>
    <w:rsid w:val="00BC7BE0"/>
    <w:rsid w:val="00BC7D08"/>
    <w:rsid w:val="00BD0451"/>
    <w:rsid w:val="00BD04C2"/>
    <w:rsid w:val="00BD0EB1"/>
    <w:rsid w:val="00BD12D3"/>
    <w:rsid w:val="00BD210B"/>
    <w:rsid w:val="00BD41B4"/>
    <w:rsid w:val="00BD4FC0"/>
    <w:rsid w:val="00BD6649"/>
    <w:rsid w:val="00BE20E4"/>
    <w:rsid w:val="00BE5393"/>
    <w:rsid w:val="00BE6E5F"/>
    <w:rsid w:val="00BF0087"/>
    <w:rsid w:val="00BF27FB"/>
    <w:rsid w:val="00BF388D"/>
    <w:rsid w:val="00BF3911"/>
    <w:rsid w:val="00BF68AF"/>
    <w:rsid w:val="00BF76F2"/>
    <w:rsid w:val="00C014C9"/>
    <w:rsid w:val="00C014D1"/>
    <w:rsid w:val="00C01EA3"/>
    <w:rsid w:val="00C036C1"/>
    <w:rsid w:val="00C037C6"/>
    <w:rsid w:val="00C05556"/>
    <w:rsid w:val="00C05A72"/>
    <w:rsid w:val="00C0637E"/>
    <w:rsid w:val="00C1123B"/>
    <w:rsid w:val="00C11BE2"/>
    <w:rsid w:val="00C12C08"/>
    <w:rsid w:val="00C1342B"/>
    <w:rsid w:val="00C1390B"/>
    <w:rsid w:val="00C15F2F"/>
    <w:rsid w:val="00C16126"/>
    <w:rsid w:val="00C170DA"/>
    <w:rsid w:val="00C178F4"/>
    <w:rsid w:val="00C21105"/>
    <w:rsid w:val="00C22231"/>
    <w:rsid w:val="00C22A16"/>
    <w:rsid w:val="00C243AB"/>
    <w:rsid w:val="00C25395"/>
    <w:rsid w:val="00C26355"/>
    <w:rsid w:val="00C267D0"/>
    <w:rsid w:val="00C27730"/>
    <w:rsid w:val="00C27E58"/>
    <w:rsid w:val="00C3088D"/>
    <w:rsid w:val="00C32714"/>
    <w:rsid w:val="00C3333E"/>
    <w:rsid w:val="00C34331"/>
    <w:rsid w:val="00C34411"/>
    <w:rsid w:val="00C34BCC"/>
    <w:rsid w:val="00C34D39"/>
    <w:rsid w:val="00C355BE"/>
    <w:rsid w:val="00C355C0"/>
    <w:rsid w:val="00C376A7"/>
    <w:rsid w:val="00C40E1C"/>
    <w:rsid w:val="00C415D4"/>
    <w:rsid w:val="00C4474C"/>
    <w:rsid w:val="00C455DB"/>
    <w:rsid w:val="00C45D9A"/>
    <w:rsid w:val="00C46077"/>
    <w:rsid w:val="00C516C7"/>
    <w:rsid w:val="00C60394"/>
    <w:rsid w:val="00C61590"/>
    <w:rsid w:val="00C6269F"/>
    <w:rsid w:val="00C62B42"/>
    <w:rsid w:val="00C62C58"/>
    <w:rsid w:val="00C62EFA"/>
    <w:rsid w:val="00C63178"/>
    <w:rsid w:val="00C63C85"/>
    <w:rsid w:val="00C63D10"/>
    <w:rsid w:val="00C65D98"/>
    <w:rsid w:val="00C70500"/>
    <w:rsid w:val="00C705A8"/>
    <w:rsid w:val="00C741C7"/>
    <w:rsid w:val="00C7447C"/>
    <w:rsid w:val="00C7718D"/>
    <w:rsid w:val="00C80418"/>
    <w:rsid w:val="00C80C9A"/>
    <w:rsid w:val="00C81940"/>
    <w:rsid w:val="00C873CA"/>
    <w:rsid w:val="00C878FE"/>
    <w:rsid w:val="00C909C5"/>
    <w:rsid w:val="00C90DC7"/>
    <w:rsid w:val="00C918DB"/>
    <w:rsid w:val="00C91B3D"/>
    <w:rsid w:val="00C93C53"/>
    <w:rsid w:val="00C94C34"/>
    <w:rsid w:val="00C9509B"/>
    <w:rsid w:val="00C97605"/>
    <w:rsid w:val="00CA042C"/>
    <w:rsid w:val="00CA0890"/>
    <w:rsid w:val="00CA2152"/>
    <w:rsid w:val="00CA32DE"/>
    <w:rsid w:val="00CA4EF7"/>
    <w:rsid w:val="00CA4F62"/>
    <w:rsid w:val="00CA6345"/>
    <w:rsid w:val="00CA65FB"/>
    <w:rsid w:val="00CA66D4"/>
    <w:rsid w:val="00CA725B"/>
    <w:rsid w:val="00CA776E"/>
    <w:rsid w:val="00CB04A6"/>
    <w:rsid w:val="00CB1DCD"/>
    <w:rsid w:val="00CB3DB9"/>
    <w:rsid w:val="00CB4762"/>
    <w:rsid w:val="00CB4920"/>
    <w:rsid w:val="00CB4F5F"/>
    <w:rsid w:val="00CB5C2E"/>
    <w:rsid w:val="00CB61F1"/>
    <w:rsid w:val="00CB6334"/>
    <w:rsid w:val="00CB6816"/>
    <w:rsid w:val="00CB6FCC"/>
    <w:rsid w:val="00CB77C6"/>
    <w:rsid w:val="00CC0AE5"/>
    <w:rsid w:val="00CC1316"/>
    <w:rsid w:val="00CC2590"/>
    <w:rsid w:val="00CC2939"/>
    <w:rsid w:val="00CC5292"/>
    <w:rsid w:val="00CD0831"/>
    <w:rsid w:val="00CD10CB"/>
    <w:rsid w:val="00CD116A"/>
    <w:rsid w:val="00CD2383"/>
    <w:rsid w:val="00CD3392"/>
    <w:rsid w:val="00CD3592"/>
    <w:rsid w:val="00CD41A2"/>
    <w:rsid w:val="00CD48AA"/>
    <w:rsid w:val="00CD50CC"/>
    <w:rsid w:val="00CD6C06"/>
    <w:rsid w:val="00CE0A32"/>
    <w:rsid w:val="00CE0F95"/>
    <w:rsid w:val="00CE16A6"/>
    <w:rsid w:val="00CE1C58"/>
    <w:rsid w:val="00CE1D54"/>
    <w:rsid w:val="00CE259D"/>
    <w:rsid w:val="00CE2ABA"/>
    <w:rsid w:val="00CE35F5"/>
    <w:rsid w:val="00CE5B7D"/>
    <w:rsid w:val="00CE6E5B"/>
    <w:rsid w:val="00CE745E"/>
    <w:rsid w:val="00CE7878"/>
    <w:rsid w:val="00CF036D"/>
    <w:rsid w:val="00CF14EE"/>
    <w:rsid w:val="00CF1D97"/>
    <w:rsid w:val="00CF2672"/>
    <w:rsid w:val="00CF32B8"/>
    <w:rsid w:val="00CF4581"/>
    <w:rsid w:val="00CF52E9"/>
    <w:rsid w:val="00CF5F15"/>
    <w:rsid w:val="00CF709D"/>
    <w:rsid w:val="00CF720B"/>
    <w:rsid w:val="00D01A44"/>
    <w:rsid w:val="00D02298"/>
    <w:rsid w:val="00D04B22"/>
    <w:rsid w:val="00D0609F"/>
    <w:rsid w:val="00D06507"/>
    <w:rsid w:val="00D06C46"/>
    <w:rsid w:val="00D06C70"/>
    <w:rsid w:val="00D12C0B"/>
    <w:rsid w:val="00D14162"/>
    <w:rsid w:val="00D14FBF"/>
    <w:rsid w:val="00D1502A"/>
    <w:rsid w:val="00D15886"/>
    <w:rsid w:val="00D16A65"/>
    <w:rsid w:val="00D16FA2"/>
    <w:rsid w:val="00D1719F"/>
    <w:rsid w:val="00D17A42"/>
    <w:rsid w:val="00D20041"/>
    <w:rsid w:val="00D21ED9"/>
    <w:rsid w:val="00D22533"/>
    <w:rsid w:val="00D22942"/>
    <w:rsid w:val="00D22A77"/>
    <w:rsid w:val="00D2301C"/>
    <w:rsid w:val="00D23A85"/>
    <w:rsid w:val="00D242A9"/>
    <w:rsid w:val="00D25250"/>
    <w:rsid w:val="00D253B6"/>
    <w:rsid w:val="00D25C72"/>
    <w:rsid w:val="00D25D3A"/>
    <w:rsid w:val="00D25E14"/>
    <w:rsid w:val="00D2622D"/>
    <w:rsid w:val="00D264C4"/>
    <w:rsid w:val="00D268A7"/>
    <w:rsid w:val="00D323FA"/>
    <w:rsid w:val="00D3413F"/>
    <w:rsid w:val="00D35961"/>
    <w:rsid w:val="00D35F59"/>
    <w:rsid w:val="00D4111F"/>
    <w:rsid w:val="00D424F3"/>
    <w:rsid w:val="00D43254"/>
    <w:rsid w:val="00D44EE7"/>
    <w:rsid w:val="00D4590F"/>
    <w:rsid w:val="00D46998"/>
    <w:rsid w:val="00D469F5"/>
    <w:rsid w:val="00D46AD2"/>
    <w:rsid w:val="00D475D7"/>
    <w:rsid w:val="00D516BF"/>
    <w:rsid w:val="00D53C78"/>
    <w:rsid w:val="00D61526"/>
    <w:rsid w:val="00D62EF8"/>
    <w:rsid w:val="00D630C7"/>
    <w:rsid w:val="00D63D71"/>
    <w:rsid w:val="00D65C35"/>
    <w:rsid w:val="00D712A6"/>
    <w:rsid w:val="00D72026"/>
    <w:rsid w:val="00D7293C"/>
    <w:rsid w:val="00D72C32"/>
    <w:rsid w:val="00D72DCF"/>
    <w:rsid w:val="00D7480E"/>
    <w:rsid w:val="00D74D71"/>
    <w:rsid w:val="00D76898"/>
    <w:rsid w:val="00D7702A"/>
    <w:rsid w:val="00D77410"/>
    <w:rsid w:val="00D80FCF"/>
    <w:rsid w:val="00D81439"/>
    <w:rsid w:val="00D820A9"/>
    <w:rsid w:val="00D83E88"/>
    <w:rsid w:val="00D842E6"/>
    <w:rsid w:val="00D84C80"/>
    <w:rsid w:val="00D90C27"/>
    <w:rsid w:val="00D90F6C"/>
    <w:rsid w:val="00D91209"/>
    <w:rsid w:val="00D913F3"/>
    <w:rsid w:val="00D9184E"/>
    <w:rsid w:val="00D91FD8"/>
    <w:rsid w:val="00D93BA2"/>
    <w:rsid w:val="00D94716"/>
    <w:rsid w:val="00D9491C"/>
    <w:rsid w:val="00D9511C"/>
    <w:rsid w:val="00D95135"/>
    <w:rsid w:val="00D95366"/>
    <w:rsid w:val="00D96689"/>
    <w:rsid w:val="00D97928"/>
    <w:rsid w:val="00DA0AEF"/>
    <w:rsid w:val="00DA0CC9"/>
    <w:rsid w:val="00DA178C"/>
    <w:rsid w:val="00DA37C4"/>
    <w:rsid w:val="00DA4067"/>
    <w:rsid w:val="00DA614E"/>
    <w:rsid w:val="00DA683F"/>
    <w:rsid w:val="00DA7457"/>
    <w:rsid w:val="00DA771A"/>
    <w:rsid w:val="00DA7957"/>
    <w:rsid w:val="00DA7972"/>
    <w:rsid w:val="00DB0123"/>
    <w:rsid w:val="00DB0633"/>
    <w:rsid w:val="00DB0FB9"/>
    <w:rsid w:val="00DB3B0A"/>
    <w:rsid w:val="00DB3C58"/>
    <w:rsid w:val="00DB59A3"/>
    <w:rsid w:val="00DB5C3A"/>
    <w:rsid w:val="00DB6A8A"/>
    <w:rsid w:val="00DB7BEB"/>
    <w:rsid w:val="00DC190E"/>
    <w:rsid w:val="00DC22B7"/>
    <w:rsid w:val="00DC27CE"/>
    <w:rsid w:val="00DC2A72"/>
    <w:rsid w:val="00DC4919"/>
    <w:rsid w:val="00DC5AB4"/>
    <w:rsid w:val="00DC658D"/>
    <w:rsid w:val="00DC6A5F"/>
    <w:rsid w:val="00DC73B1"/>
    <w:rsid w:val="00DD107B"/>
    <w:rsid w:val="00DD161D"/>
    <w:rsid w:val="00DD174C"/>
    <w:rsid w:val="00DD5846"/>
    <w:rsid w:val="00DD59EE"/>
    <w:rsid w:val="00DD64A4"/>
    <w:rsid w:val="00DD70F2"/>
    <w:rsid w:val="00DD733F"/>
    <w:rsid w:val="00DE0B58"/>
    <w:rsid w:val="00DE0C13"/>
    <w:rsid w:val="00DE2721"/>
    <w:rsid w:val="00DE3088"/>
    <w:rsid w:val="00DE4552"/>
    <w:rsid w:val="00DE5317"/>
    <w:rsid w:val="00DF4226"/>
    <w:rsid w:val="00DF633C"/>
    <w:rsid w:val="00DF74BE"/>
    <w:rsid w:val="00DF7C25"/>
    <w:rsid w:val="00DF7FAD"/>
    <w:rsid w:val="00E00841"/>
    <w:rsid w:val="00E00FF9"/>
    <w:rsid w:val="00E012F6"/>
    <w:rsid w:val="00E02398"/>
    <w:rsid w:val="00E02607"/>
    <w:rsid w:val="00E053EB"/>
    <w:rsid w:val="00E05787"/>
    <w:rsid w:val="00E06393"/>
    <w:rsid w:val="00E073FD"/>
    <w:rsid w:val="00E10122"/>
    <w:rsid w:val="00E12BAD"/>
    <w:rsid w:val="00E1398A"/>
    <w:rsid w:val="00E15E33"/>
    <w:rsid w:val="00E15EA1"/>
    <w:rsid w:val="00E208BF"/>
    <w:rsid w:val="00E20B6D"/>
    <w:rsid w:val="00E229D2"/>
    <w:rsid w:val="00E251FB"/>
    <w:rsid w:val="00E2562C"/>
    <w:rsid w:val="00E261A9"/>
    <w:rsid w:val="00E2660C"/>
    <w:rsid w:val="00E266E8"/>
    <w:rsid w:val="00E278D4"/>
    <w:rsid w:val="00E27CFD"/>
    <w:rsid w:val="00E30A23"/>
    <w:rsid w:val="00E30EEA"/>
    <w:rsid w:val="00E32C47"/>
    <w:rsid w:val="00E33B4B"/>
    <w:rsid w:val="00E342D4"/>
    <w:rsid w:val="00E34A83"/>
    <w:rsid w:val="00E35670"/>
    <w:rsid w:val="00E35BE5"/>
    <w:rsid w:val="00E35D0C"/>
    <w:rsid w:val="00E36DD9"/>
    <w:rsid w:val="00E379F7"/>
    <w:rsid w:val="00E40004"/>
    <w:rsid w:val="00E412A6"/>
    <w:rsid w:val="00E41D32"/>
    <w:rsid w:val="00E43488"/>
    <w:rsid w:val="00E45844"/>
    <w:rsid w:val="00E45C41"/>
    <w:rsid w:val="00E4715B"/>
    <w:rsid w:val="00E47762"/>
    <w:rsid w:val="00E477A6"/>
    <w:rsid w:val="00E5090C"/>
    <w:rsid w:val="00E52334"/>
    <w:rsid w:val="00E540DA"/>
    <w:rsid w:val="00E55084"/>
    <w:rsid w:val="00E55CF0"/>
    <w:rsid w:val="00E56174"/>
    <w:rsid w:val="00E56414"/>
    <w:rsid w:val="00E56B03"/>
    <w:rsid w:val="00E5703C"/>
    <w:rsid w:val="00E574F0"/>
    <w:rsid w:val="00E6086A"/>
    <w:rsid w:val="00E6120B"/>
    <w:rsid w:val="00E61363"/>
    <w:rsid w:val="00E61CFD"/>
    <w:rsid w:val="00E6614B"/>
    <w:rsid w:val="00E6671C"/>
    <w:rsid w:val="00E66A4B"/>
    <w:rsid w:val="00E700F4"/>
    <w:rsid w:val="00E739AA"/>
    <w:rsid w:val="00E740D2"/>
    <w:rsid w:val="00E75D9A"/>
    <w:rsid w:val="00E770FB"/>
    <w:rsid w:val="00E77A72"/>
    <w:rsid w:val="00E826A0"/>
    <w:rsid w:val="00E826A8"/>
    <w:rsid w:val="00E82B45"/>
    <w:rsid w:val="00E83F22"/>
    <w:rsid w:val="00E847B4"/>
    <w:rsid w:val="00E84C3F"/>
    <w:rsid w:val="00E85786"/>
    <w:rsid w:val="00E86A42"/>
    <w:rsid w:val="00E871FE"/>
    <w:rsid w:val="00E87D12"/>
    <w:rsid w:val="00E901B8"/>
    <w:rsid w:val="00E91168"/>
    <w:rsid w:val="00E9316F"/>
    <w:rsid w:val="00E96845"/>
    <w:rsid w:val="00E96D92"/>
    <w:rsid w:val="00E975DA"/>
    <w:rsid w:val="00EA0E3A"/>
    <w:rsid w:val="00EA163B"/>
    <w:rsid w:val="00EA1F09"/>
    <w:rsid w:val="00EA2C07"/>
    <w:rsid w:val="00EA3E57"/>
    <w:rsid w:val="00EA415D"/>
    <w:rsid w:val="00EA54AC"/>
    <w:rsid w:val="00EA5FA5"/>
    <w:rsid w:val="00EA6BE6"/>
    <w:rsid w:val="00EA79D6"/>
    <w:rsid w:val="00EB0508"/>
    <w:rsid w:val="00EB07EF"/>
    <w:rsid w:val="00EB1804"/>
    <w:rsid w:val="00EB5385"/>
    <w:rsid w:val="00EB628C"/>
    <w:rsid w:val="00EB7AB3"/>
    <w:rsid w:val="00EC0CE1"/>
    <w:rsid w:val="00EC1AA5"/>
    <w:rsid w:val="00EC3619"/>
    <w:rsid w:val="00EC4B17"/>
    <w:rsid w:val="00EC5777"/>
    <w:rsid w:val="00EC6AF4"/>
    <w:rsid w:val="00EC7A30"/>
    <w:rsid w:val="00ED5EE5"/>
    <w:rsid w:val="00ED5F79"/>
    <w:rsid w:val="00ED607D"/>
    <w:rsid w:val="00ED62AE"/>
    <w:rsid w:val="00EE0371"/>
    <w:rsid w:val="00EE19EB"/>
    <w:rsid w:val="00EE2390"/>
    <w:rsid w:val="00EE2433"/>
    <w:rsid w:val="00EE2DDB"/>
    <w:rsid w:val="00EE3106"/>
    <w:rsid w:val="00EE3481"/>
    <w:rsid w:val="00EE5574"/>
    <w:rsid w:val="00EE60FD"/>
    <w:rsid w:val="00EF11C7"/>
    <w:rsid w:val="00EF18D8"/>
    <w:rsid w:val="00EF2DD5"/>
    <w:rsid w:val="00F0028C"/>
    <w:rsid w:val="00F02706"/>
    <w:rsid w:val="00F02ABA"/>
    <w:rsid w:val="00F02FAC"/>
    <w:rsid w:val="00F033F9"/>
    <w:rsid w:val="00F036A4"/>
    <w:rsid w:val="00F05E81"/>
    <w:rsid w:val="00F108D7"/>
    <w:rsid w:val="00F16F5B"/>
    <w:rsid w:val="00F17B01"/>
    <w:rsid w:val="00F20231"/>
    <w:rsid w:val="00F206E1"/>
    <w:rsid w:val="00F234D3"/>
    <w:rsid w:val="00F27647"/>
    <w:rsid w:val="00F31DAC"/>
    <w:rsid w:val="00F31E8B"/>
    <w:rsid w:val="00F33448"/>
    <w:rsid w:val="00F33F96"/>
    <w:rsid w:val="00F34430"/>
    <w:rsid w:val="00F3493C"/>
    <w:rsid w:val="00F34A61"/>
    <w:rsid w:val="00F41BCA"/>
    <w:rsid w:val="00F41EEF"/>
    <w:rsid w:val="00F42192"/>
    <w:rsid w:val="00F44377"/>
    <w:rsid w:val="00F453CA"/>
    <w:rsid w:val="00F46C80"/>
    <w:rsid w:val="00F47AEE"/>
    <w:rsid w:val="00F47FCA"/>
    <w:rsid w:val="00F51A8F"/>
    <w:rsid w:val="00F5284C"/>
    <w:rsid w:val="00F549E6"/>
    <w:rsid w:val="00F54EFE"/>
    <w:rsid w:val="00F550F5"/>
    <w:rsid w:val="00F56904"/>
    <w:rsid w:val="00F60377"/>
    <w:rsid w:val="00F6051F"/>
    <w:rsid w:val="00F616A6"/>
    <w:rsid w:val="00F61C34"/>
    <w:rsid w:val="00F62B17"/>
    <w:rsid w:val="00F6303A"/>
    <w:rsid w:val="00F6478B"/>
    <w:rsid w:val="00F65A7E"/>
    <w:rsid w:val="00F66CDF"/>
    <w:rsid w:val="00F67D4D"/>
    <w:rsid w:val="00F70108"/>
    <w:rsid w:val="00F711AF"/>
    <w:rsid w:val="00F73C8E"/>
    <w:rsid w:val="00F73F2D"/>
    <w:rsid w:val="00F75182"/>
    <w:rsid w:val="00F766AB"/>
    <w:rsid w:val="00F7735C"/>
    <w:rsid w:val="00F774EA"/>
    <w:rsid w:val="00F77E4C"/>
    <w:rsid w:val="00F82973"/>
    <w:rsid w:val="00F82C75"/>
    <w:rsid w:val="00F83960"/>
    <w:rsid w:val="00F85ABD"/>
    <w:rsid w:val="00F85D79"/>
    <w:rsid w:val="00F85F96"/>
    <w:rsid w:val="00F86576"/>
    <w:rsid w:val="00F86FE6"/>
    <w:rsid w:val="00F87F38"/>
    <w:rsid w:val="00F9087D"/>
    <w:rsid w:val="00F90F02"/>
    <w:rsid w:val="00F92284"/>
    <w:rsid w:val="00F92D62"/>
    <w:rsid w:val="00F934AC"/>
    <w:rsid w:val="00F95788"/>
    <w:rsid w:val="00F9729B"/>
    <w:rsid w:val="00FA1959"/>
    <w:rsid w:val="00FA2A05"/>
    <w:rsid w:val="00FA2CD6"/>
    <w:rsid w:val="00FA5739"/>
    <w:rsid w:val="00FA7124"/>
    <w:rsid w:val="00FA75F8"/>
    <w:rsid w:val="00FB0652"/>
    <w:rsid w:val="00FB14C0"/>
    <w:rsid w:val="00FB2E30"/>
    <w:rsid w:val="00FB4EC6"/>
    <w:rsid w:val="00FB5894"/>
    <w:rsid w:val="00FB5F88"/>
    <w:rsid w:val="00FB6373"/>
    <w:rsid w:val="00FB7D35"/>
    <w:rsid w:val="00FC2C47"/>
    <w:rsid w:val="00FC437B"/>
    <w:rsid w:val="00FC43FD"/>
    <w:rsid w:val="00FC51C4"/>
    <w:rsid w:val="00FC5CF8"/>
    <w:rsid w:val="00FC64CD"/>
    <w:rsid w:val="00FD2482"/>
    <w:rsid w:val="00FD3136"/>
    <w:rsid w:val="00FD4D5D"/>
    <w:rsid w:val="00FD5B76"/>
    <w:rsid w:val="00FD6135"/>
    <w:rsid w:val="00FD7F1A"/>
    <w:rsid w:val="00FE07C2"/>
    <w:rsid w:val="00FE24A5"/>
    <w:rsid w:val="00FE299F"/>
    <w:rsid w:val="00FE439E"/>
    <w:rsid w:val="00FE4DA3"/>
    <w:rsid w:val="00FE5C56"/>
    <w:rsid w:val="00FE70BC"/>
    <w:rsid w:val="00FF07B8"/>
    <w:rsid w:val="00FF08F8"/>
    <w:rsid w:val="00FF0DAE"/>
    <w:rsid w:val="00FF19B3"/>
    <w:rsid w:val="00FF1FA2"/>
    <w:rsid w:val="00FF27D8"/>
    <w:rsid w:val="00FF3B00"/>
    <w:rsid w:val="00FF7616"/>
    <w:rsid w:val="00FF7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2063"/>
    <w:rPr>
      <w:color w:val="0000FF"/>
      <w:u w:val="single"/>
    </w:rPr>
  </w:style>
  <w:style w:type="table" w:styleId="TableGrid">
    <w:name w:val="Table Grid"/>
    <w:basedOn w:val="TableNormal"/>
    <w:rsid w:val="0064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4AFF"/>
    <w:pPr>
      <w:tabs>
        <w:tab w:val="center" w:pos="4153"/>
        <w:tab w:val="right" w:pos="8306"/>
      </w:tabs>
    </w:pPr>
  </w:style>
  <w:style w:type="paragraph" w:styleId="Footer">
    <w:name w:val="footer"/>
    <w:basedOn w:val="Normal"/>
    <w:link w:val="FooterChar"/>
    <w:uiPriority w:val="99"/>
    <w:rsid w:val="00254AFF"/>
    <w:pPr>
      <w:tabs>
        <w:tab w:val="center" w:pos="4153"/>
        <w:tab w:val="right" w:pos="8306"/>
      </w:tabs>
    </w:pPr>
  </w:style>
  <w:style w:type="character" w:styleId="PageNumber">
    <w:name w:val="page number"/>
    <w:basedOn w:val="DefaultParagraphFont"/>
    <w:rsid w:val="00254AFF"/>
  </w:style>
  <w:style w:type="paragraph" w:styleId="BalloonText">
    <w:name w:val="Balloon Text"/>
    <w:basedOn w:val="Normal"/>
    <w:link w:val="BalloonTextChar"/>
    <w:rsid w:val="00617DB5"/>
    <w:rPr>
      <w:rFonts w:ascii="Tahoma" w:hAnsi="Tahoma" w:cs="Tahoma"/>
      <w:sz w:val="16"/>
      <w:szCs w:val="16"/>
    </w:rPr>
  </w:style>
  <w:style w:type="character" w:customStyle="1" w:styleId="BalloonTextChar">
    <w:name w:val="Balloon Text Char"/>
    <w:link w:val="BalloonText"/>
    <w:rsid w:val="00617DB5"/>
    <w:rPr>
      <w:rFonts w:ascii="Tahoma" w:hAnsi="Tahoma" w:cs="Tahoma"/>
      <w:sz w:val="16"/>
      <w:szCs w:val="16"/>
      <w:lang w:eastAsia="en-US"/>
    </w:rPr>
  </w:style>
  <w:style w:type="paragraph" w:styleId="ListParagraph">
    <w:name w:val="List Paragraph"/>
    <w:basedOn w:val="Normal"/>
    <w:uiPriority w:val="34"/>
    <w:qFormat/>
    <w:rsid w:val="00545EE2"/>
    <w:pPr>
      <w:ind w:left="720"/>
      <w:contextualSpacing/>
    </w:pPr>
  </w:style>
  <w:style w:type="character" w:customStyle="1" w:styleId="FooterChar">
    <w:name w:val="Footer Char"/>
    <w:basedOn w:val="DefaultParagraphFont"/>
    <w:link w:val="Footer"/>
    <w:uiPriority w:val="99"/>
    <w:rsid w:val="00AE184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2063"/>
    <w:rPr>
      <w:color w:val="0000FF"/>
      <w:u w:val="single"/>
    </w:rPr>
  </w:style>
  <w:style w:type="table" w:styleId="TableGrid">
    <w:name w:val="Table Grid"/>
    <w:basedOn w:val="TableNormal"/>
    <w:rsid w:val="0064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4AFF"/>
    <w:pPr>
      <w:tabs>
        <w:tab w:val="center" w:pos="4153"/>
        <w:tab w:val="right" w:pos="8306"/>
      </w:tabs>
    </w:pPr>
  </w:style>
  <w:style w:type="paragraph" w:styleId="Footer">
    <w:name w:val="footer"/>
    <w:basedOn w:val="Normal"/>
    <w:link w:val="FooterChar"/>
    <w:uiPriority w:val="99"/>
    <w:rsid w:val="00254AFF"/>
    <w:pPr>
      <w:tabs>
        <w:tab w:val="center" w:pos="4153"/>
        <w:tab w:val="right" w:pos="8306"/>
      </w:tabs>
    </w:pPr>
  </w:style>
  <w:style w:type="character" w:styleId="PageNumber">
    <w:name w:val="page number"/>
    <w:basedOn w:val="DefaultParagraphFont"/>
    <w:rsid w:val="00254AFF"/>
  </w:style>
  <w:style w:type="paragraph" w:styleId="BalloonText">
    <w:name w:val="Balloon Text"/>
    <w:basedOn w:val="Normal"/>
    <w:link w:val="BalloonTextChar"/>
    <w:rsid w:val="00617DB5"/>
    <w:rPr>
      <w:rFonts w:ascii="Tahoma" w:hAnsi="Tahoma" w:cs="Tahoma"/>
      <w:sz w:val="16"/>
      <w:szCs w:val="16"/>
    </w:rPr>
  </w:style>
  <w:style w:type="character" w:customStyle="1" w:styleId="BalloonTextChar">
    <w:name w:val="Balloon Text Char"/>
    <w:link w:val="BalloonText"/>
    <w:rsid w:val="00617DB5"/>
    <w:rPr>
      <w:rFonts w:ascii="Tahoma" w:hAnsi="Tahoma" w:cs="Tahoma"/>
      <w:sz w:val="16"/>
      <w:szCs w:val="16"/>
      <w:lang w:eastAsia="en-US"/>
    </w:rPr>
  </w:style>
  <w:style w:type="paragraph" w:styleId="ListParagraph">
    <w:name w:val="List Paragraph"/>
    <w:basedOn w:val="Normal"/>
    <w:uiPriority w:val="34"/>
    <w:qFormat/>
    <w:rsid w:val="00545EE2"/>
    <w:pPr>
      <w:ind w:left="720"/>
      <w:contextualSpacing/>
    </w:pPr>
  </w:style>
  <w:style w:type="character" w:customStyle="1" w:styleId="FooterChar">
    <w:name w:val="Footer Char"/>
    <w:basedOn w:val="DefaultParagraphFont"/>
    <w:link w:val="Footer"/>
    <w:uiPriority w:val="99"/>
    <w:rsid w:val="00AE18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cinesManagementAdmin@doncasterccg.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622</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DASH</Company>
  <LinksUpToDate>false</LinksUpToDate>
  <CharactersWithSpaces>3964</CharactersWithSpaces>
  <SharedDoc>false</SharedDoc>
  <HLinks>
    <vt:vector size="6" baseType="variant">
      <vt:variant>
        <vt:i4>5898281</vt:i4>
      </vt:variant>
      <vt:variant>
        <vt:i4>6</vt:i4>
      </vt:variant>
      <vt:variant>
        <vt:i4>0</vt:i4>
      </vt:variant>
      <vt:variant>
        <vt:i4>5</vt:i4>
      </vt:variant>
      <vt:variant>
        <vt:lpwstr>mailto:MedicinesManagementAdmin@doncasterccg.nhs.uk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"Molyneux, Alex"</dc:creator>
  <cp:lastModifiedBy>Alex Molyneux</cp:lastModifiedBy>
  <cp:revision>3</cp:revision>
  <cp:lastPrinted>2010-02-18T15:01:00Z</cp:lastPrinted>
  <dcterms:created xsi:type="dcterms:W3CDTF">2019-04-16T11:41:00Z</dcterms:created>
  <dcterms:modified xsi:type="dcterms:W3CDTF">2019-04-26T13:31:00Z</dcterms:modified>
</cp:coreProperties>
</file>